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2A" w:rsidRDefault="00EF742A" w:rsidP="00235437">
      <w:pPr>
        <w:spacing w:after="0" w:line="240" w:lineRule="auto"/>
        <w:jc w:val="center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ГОСУДАРСТВЕННОЕ УЧРЕЖДЕНИЕ СОЦИАЛЬНОГО ОБСЛУЖИВАНИЯ АМУРСКОЙ ОБЛАСТИ</w:t>
      </w:r>
      <w:r w:rsidR="002F2874">
        <w:rPr>
          <w:rFonts w:cs="Times New Roman"/>
          <w:b/>
          <w:szCs w:val="28"/>
          <w:u w:val="single"/>
        </w:rPr>
        <w:t xml:space="preserve"> «</w:t>
      </w:r>
      <w:r w:rsidR="00311EC5">
        <w:rPr>
          <w:rFonts w:cs="Times New Roman"/>
          <w:b/>
          <w:szCs w:val="28"/>
          <w:u w:val="single"/>
        </w:rPr>
        <w:t>М</w:t>
      </w:r>
      <w:r>
        <w:rPr>
          <w:rFonts w:cs="Times New Roman"/>
          <w:b/>
          <w:szCs w:val="28"/>
          <w:u w:val="single"/>
        </w:rPr>
        <w:t>АЛИНОВСКИЙ СОЦИАЛЬНО-РЕАБИЛИТАЦИОННЫЙ ЦЕНТР</w:t>
      </w:r>
      <w:r w:rsidR="00311EC5">
        <w:rPr>
          <w:rFonts w:cs="Times New Roman"/>
          <w:b/>
          <w:szCs w:val="28"/>
          <w:u w:val="single"/>
        </w:rPr>
        <w:t>»</w:t>
      </w:r>
    </w:p>
    <w:p w:rsidR="00D936C3" w:rsidRPr="00235437" w:rsidRDefault="00D936C3" w:rsidP="00235437">
      <w:pPr>
        <w:spacing w:after="0" w:line="240" w:lineRule="auto"/>
        <w:jc w:val="center"/>
        <w:rPr>
          <w:rFonts w:cs="Times New Roman"/>
          <w:szCs w:val="28"/>
        </w:rPr>
      </w:pPr>
    </w:p>
    <w:p w:rsidR="00235437" w:rsidRPr="00235437" w:rsidRDefault="00235437" w:rsidP="00235437">
      <w:pPr>
        <w:spacing w:after="0" w:line="240" w:lineRule="auto"/>
        <w:jc w:val="center"/>
        <w:rPr>
          <w:rFonts w:cs="Times New Roman"/>
          <w:b/>
          <w:szCs w:val="28"/>
          <w:u w:val="single"/>
        </w:rPr>
      </w:pPr>
    </w:p>
    <w:p w:rsidR="001E252D" w:rsidRDefault="001E252D" w:rsidP="001E252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73A72" w:rsidRDefault="00311EC5" w:rsidP="00B73A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szCs w:val="28"/>
        </w:rPr>
      </w:pPr>
      <w:r>
        <w:rPr>
          <w:rFonts w:cs="Times New Roman"/>
          <w:szCs w:val="28"/>
        </w:rPr>
        <w:t xml:space="preserve">Общий </w:t>
      </w:r>
      <w:r w:rsidR="001E252D">
        <w:rPr>
          <w:rFonts w:cs="Times New Roman"/>
          <w:szCs w:val="28"/>
        </w:rPr>
        <w:t xml:space="preserve">размер территории учреждения: </w:t>
      </w:r>
      <w:r w:rsidR="00B73A72">
        <w:rPr>
          <w:szCs w:val="28"/>
        </w:rPr>
        <w:t>55472 кв.м., протяженность периметра 1600 м.</w:t>
      </w:r>
    </w:p>
    <w:p w:rsidR="00B73A72" w:rsidRPr="00183958" w:rsidRDefault="00B73A72" w:rsidP="00B73A7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szCs w:val="28"/>
        </w:rPr>
      </w:pPr>
      <w:r>
        <w:rPr>
          <w:szCs w:val="28"/>
        </w:rPr>
        <w:t xml:space="preserve">На территории расположено 13 объектов. </w:t>
      </w:r>
      <w:proofErr w:type="gramStart"/>
      <w:r>
        <w:rPr>
          <w:szCs w:val="28"/>
        </w:rPr>
        <w:t xml:space="preserve">Два жилых корпуса, один административно-спортивный корпус, корпус №4 (администрация), баня-сауна, гараж-прачка, овощехранилище, цех по розливу воды, насосная станция, водонапорная башня, </w:t>
      </w:r>
      <w:proofErr w:type="spellStart"/>
      <w:r>
        <w:rPr>
          <w:szCs w:val="28"/>
        </w:rPr>
        <w:t>электрокотельная</w:t>
      </w:r>
      <w:proofErr w:type="spellEnd"/>
      <w:r>
        <w:rPr>
          <w:szCs w:val="28"/>
        </w:rPr>
        <w:t xml:space="preserve">, материальный склад, недостроенный корпус «В».     </w:t>
      </w:r>
      <w:proofErr w:type="gramEnd"/>
    </w:p>
    <w:p w:rsidR="001E252D" w:rsidRDefault="001E252D" w:rsidP="00B73A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Описание территории:  учреждение </w:t>
      </w:r>
      <w:r w:rsidRPr="005B39CA">
        <w:rPr>
          <w:rFonts w:cs="Times New Roman"/>
          <w:szCs w:val="28"/>
        </w:rPr>
        <w:t>расположен</w:t>
      </w:r>
      <w:r>
        <w:rPr>
          <w:rFonts w:cs="Times New Roman"/>
          <w:szCs w:val="28"/>
        </w:rPr>
        <w:t>о</w:t>
      </w:r>
      <w:r w:rsidRPr="005B39CA">
        <w:rPr>
          <w:rFonts w:cs="Times New Roman"/>
          <w:szCs w:val="28"/>
        </w:rPr>
        <w:t xml:space="preserve"> на </w:t>
      </w:r>
      <w:r w:rsidR="00B73A72">
        <w:rPr>
          <w:rFonts w:cs="Times New Roman"/>
          <w:szCs w:val="28"/>
        </w:rPr>
        <w:t>юго-восточной</w:t>
      </w:r>
      <w:r w:rsidRPr="005B39CA">
        <w:rPr>
          <w:rFonts w:cs="Times New Roman"/>
          <w:szCs w:val="28"/>
        </w:rPr>
        <w:t xml:space="preserve"> части </w:t>
      </w:r>
      <w:proofErr w:type="spellStart"/>
      <w:r w:rsidR="00B73A72">
        <w:rPr>
          <w:rFonts w:cs="Times New Roman"/>
          <w:szCs w:val="28"/>
        </w:rPr>
        <w:t>с</w:t>
      </w:r>
      <w:proofErr w:type="gramStart"/>
      <w:r w:rsidR="00B73A72">
        <w:rPr>
          <w:rFonts w:cs="Times New Roman"/>
          <w:szCs w:val="28"/>
        </w:rPr>
        <w:t>.М</w:t>
      </w:r>
      <w:proofErr w:type="gramEnd"/>
      <w:r w:rsidR="00B73A72">
        <w:rPr>
          <w:rFonts w:cs="Times New Roman"/>
          <w:szCs w:val="28"/>
        </w:rPr>
        <w:t>алиновска</w:t>
      </w:r>
      <w:proofErr w:type="spellEnd"/>
      <w:r w:rsidR="00B73A72">
        <w:rPr>
          <w:rFonts w:cs="Times New Roman"/>
          <w:szCs w:val="28"/>
        </w:rPr>
        <w:t xml:space="preserve"> </w:t>
      </w:r>
      <w:proofErr w:type="spellStart"/>
      <w:r w:rsidR="00B73A72">
        <w:rPr>
          <w:rFonts w:cs="Times New Roman"/>
          <w:szCs w:val="28"/>
        </w:rPr>
        <w:t>Бурейского</w:t>
      </w:r>
      <w:proofErr w:type="spellEnd"/>
      <w:r w:rsidR="00B73A72">
        <w:rPr>
          <w:rFonts w:cs="Times New Roman"/>
          <w:szCs w:val="28"/>
        </w:rPr>
        <w:t xml:space="preserve"> </w:t>
      </w:r>
      <w:r w:rsidR="00EF742A">
        <w:rPr>
          <w:rFonts w:cs="Times New Roman"/>
          <w:szCs w:val="28"/>
        </w:rPr>
        <w:t>муниципального округа</w:t>
      </w:r>
      <w:r w:rsidR="00673685">
        <w:rPr>
          <w:rFonts w:cs="Times New Roman"/>
          <w:szCs w:val="28"/>
        </w:rPr>
        <w:t xml:space="preserve"> (200 км. от г.Благовещенска, 83 км. от </w:t>
      </w:r>
      <w:proofErr w:type="spellStart"/>
      <w:r w:rsidR="00673685">
        <w:rPr>
          <w:rFonts w:cs="Times New Roman"/>
          <w:szCs w:val="28"/>
        </w:rPr>
        <w:t>Бурейской</w:t>
      </w:r>
      <w:proofErr w:type="spellEnd"/>
      <w:r w:rsidR="00673685">
        <w:rPr>
          <w:rFonts w:cs="Times New Roman"/>
          <w:szCs w:val="28"/>
        </w:rPr>
        <w:t xml:space="preserve"> ГЭС </w:t>
      </w:r>
      <w:proofErr w:type="spellStart"/>
      <w:r w:rsidR="00673685">
        <w:rPr>
          <w:rFonts w:cs="Times New Roman"/>
          <w:szCs w:val="28"/>
        </w:rPr>
        <w:t>п.Талакан</w:t>
      </w:r>
      <w:proofErr w:type="spellEnd"/>
      <w:r w:rsidR="00673685">
        <w:rPr>
          <w:rFonts w:cs="Times New Roman"/>
          <w:szCs w:val="28"/>
        </w:rPr>
        <w:t>, 1 км от железной дороги, 250 м. от реки Бурея).</w:t>
      </w:r>
      <w:r>
        <w:rPr>
          <w:rFonts w:cs="Times New Roman"/>
          <w:szCs w:val="28"/>
        </w:rPr>
        <w:t xml:space="preserve"> Озеленение территории составляет не менее </w:t>
      </w:r>
      <w:r w:rsidR="00673685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0% от общей площади участка.</w:t>
      </w:r>
    </w:p>
    <w:p w:rsidR="001E252D" w:rsidRDefault="001E252D" w:rsidP="00B73A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A6F07">
        <w:rPr>
          <w:rFonts w:ascii="Times New Roman" w:hAnsi="Times New Roman" w:cs="Times New Roman"/>
          <w:sz w:val="28"/>
          <w:szCs w:val="28"/>
        </w:rPr>
        <w:t>По периметру границ установлено ограждение</w:t>
      </w:r>
      <w:r w:rsidR="00033CAA">
        <w:rPr>
          <w:rFonts w:ascii="Times New Roman" w:hAnsi="Times New Roman" w:cs="Times New Roman"/>
          <w:sz w:val="28"/>
          <w:szCs w:val="28"/>
        </w:rPr>
        <w:t>:</w:t>
      </w:r>
      <w:r w:rsidRPr="006A6F07">
        <w:rPr>
          <w:rFonts w:ascii="Times New Roman" w:hAnsi="Times New Roman" w:cs="Times New Roman"/>
          <w:sz w:val="28"/>
          <w:szCs w:val="28"/>
        </w:rPr>
        <w:t xml:space="preserve">  кирпичн</w:t>
      </w:r>
      <w:r w:rsidR="00033CAA">
        <w:rPr>
          <w:rFonts w:ascii="Times New Roman" w:hAnsi="Times New Roman" w:cs="Times New Roman"/>
          <w:sz w:val="28"/>
          <w:szCs w:val="28"/>
        </w:rPr>
        <w:t>ый забор</w:t>
      </w:r>
      <w:r w:rsidRPr="006A6F07">
        <w:rPr>
          <w:rFonts w:ascii="Times New Roman" w:hAnsi="Times New Roman" w:cs="Times New Roman"/>
          <w:sz w:val="28"/>
          <w:szCs w:val="28"/>
        </w:rPr>
        <w:t xml:space="preserve"> </w:t>
      </w:r>
      <w:r w:rsidR="00033CAA">
        <w:rPr>
          <w:rFonts w:ascii="Times New Roman" w:hAnsi="Times New Roman" w:cs="Times New Roman"/>
          <w:sz w:val="28"/>
          <w:szCs w:val="28"/>
        </w:rPr>
        <w:t xml:space="preserve">1985 года постройки, протяженностью 169м, </w:t>
      </w:r>
      <w:r w:rsidRPr="006A6F07">
        <w:rPr>
          <w:rFonts w:ascii="Times New Roman" w:hAnsi="Times New Roman" w:cs="Times New Roman"/>
          <w:sz w:val="28"/>
          <w:szCs w:val="28"/>
        </w:rPr>
        <w:t>высот</w:t>
      </w:r>
      <w:r w:rsidR="00033CAA">
        <w:rPr>
          <w:rFonts w:ascii="Times New Roman" w:hAnsi="Times New Roman" w:cs="Times New Roman"/>
          <w:sz w:val="28"/>
          <w:szCs w:val="28"/>
        </w:rPr>
        <w:t>ой</w:t>
      </w:r>
      <w:r w:rsidRPr="006A6F07">
        <w:rPr>
          <w:rFonts w:ascii="Times New Roman" w:hAnsi="Times New Roman" w:cs="Times New Roman"/>
          <w:sz w:val="28"/>
          <w:szCs w:val="28"/>
        </w:rPr>
        <w:t xml:space="preserve"> – </w:t>
      </w:r>
      <w:r w:rsidR="00673685">
        <w:rPr>
          <w:rFonts w:ascii="Times New Roman" w:hAnsi="Times New Roman" w:cs="Times New Roman"/>
          <w:sz w:val="28"/>
          <w:szCs w:val="28"/>
        </w:rPr>
        <w:t>1</w:t>
      </w:r>
      <w:r w:rsidR="00033CAA">
        <w:rPr>
          <w:rFonts w:ascii="Times New Roman" w:hAnsi="Times New Roman" w:cs="Times New Roman"/>
          <w:sz w:val="28"/>
          <w:szCs w:val="28"/>
        </w:rPr>
        <w:t>,70</w:t>
      </w:r>
      <w:r w:rsidRPr="006A6F0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6F07">
        <w:rPr>
          <w:rFonts w:ascii="Times New Roman" w:hAnsi="Times New Roman" w:cs="Times New Roman"/>
          <w:sz w:val="28"/>
          <w:szCs w:val="28"/>
        </w:rPr>
        <w:t xml:space="preserve"> </w:t>
      </w:r>
      <w:r w:rsidR="00033CAA">
        <w:rPr>
          <w:rFonts w:ascii="Times New Roman" w:hAnsi="Times New Roman" w:cs="Times New Roman"/>
          <w:sz w:val="28"/>
          <w:szCs w:val="28"/>
        </w:rPr>
        <w:t>забор из металлического профиля</w:t>
      </w:r>
      <w:r w:rsidRPr="006A6F07">
        <w:rPr>
          <w:rFonts w:ascii="Times New Roman" w:hAnsi="Times New Roman" w:cs="Times New Roman"/>
          <w:sz w:val="28"/>
          <w:szCs w:val="28"/>
        </w:rPr>
        <w:t xml:space="preserve"> высота – от </w:t>
      </w:r>
      <w:r w:rsidR="00033CAA">
        <w:rPr>
          <w:rFonts w:ascii="Times New Roman" w:hAnsi="Times New Roman" w:cs="Times New Roman"/>
          <w:sz w:val="28"/>
          <w:szCs w:val="28"/>
        </w:rPr>
        <w:t>1,80</w:t>
      </w:r>
      <w:r w:rsidRPr="006A6F07">
        <w:rPr>
          <w:rFonts w:ascii="Times New Roman" w:hAnsi="Times New Roman" w:cs="Times New Roman"/>
          <w:sz w:val="28"/>
          <w:szCs w:val="28"/>
        </w:rPr>
        <w:t xml:space="preserve">м. до </w:t>
      </w:r>
      <w:r w:rsidR="00033CAA">
        <w:rPr>
          <w:rFonts w:ascii="Times New Roman" w:hAnsi="Times New Roman" w:cs="Times New Roman"/>
          <w:sz w:val="28"/>
          <w:szCs w:val="28"/>
        </w:rPr>
        <w:t>2,5</w:t>
      </w:r>
      <w:r w:rsidRPr="006A6F07">
        <w:rPr>
          <w:rFonts w:ascii="Times New Roman" w:hAnsi="Times New Roman" w:cs="Times New Roman"/>
          <w:sz w:val="28"/>
          <w:szCs w:val="28"/>
        </w:rPr>
        <w:t xml:space="preserve">м., длинна – </w:t>
      </w:r>
      <w:r w:rsidR="00033CAA">
        <w:rPr>
          <w:rFonts w:ascii="Times New Roman" w:hAnsi="Times New Roman" w:cs="Times New Roman"/>
          <w:sz w:val="28"/>
          <w:szCs w:val="28"/>
        </w:rPr>
        <w:t>45</w:t>
      </w:r>
      <w:r w:rsidRPr="006A6F07">
        <w:rPr>
          <w:rFonts w:ascii="Times New Roman" w:hAnsi="Times New Roman" w:cs="Times New Roman"/>
          <w:sz w:val="28"/>
          <w:szCs w:val="28"/>
        </w:rPr>
        <w:t xml:space="preserve">0м., </w:t>
      </w:r>
      <w:r w:rsidR="00033CAA">
        <w:rPr>
          <w:rFonts w:ascii="Times New Roman" w:hAnsi="Times New Roman" w:cs="Times New Roman"/>
          <w:sz w:val="28"/>
          <w:szCs w:val="28"/>
        </w:rPr>
        <w:t xml:space="preserve">деревянный забор </w:t>
      </w:r>
      <w:r w:rsidR="00033CAA" w:rsidRPr="006A6F07">
        <w:rPr>
          <w:rFonts w:ascii="Times New Roman" w:hAnsi="Times New Roman" w:cs="Times New Roman"/>
          <w:sz w:val="28"/>
          <w:szCs w:val="28"/>
        </w:rPr>
        <w:t xml:space="preserve">от </w:t>
      </w:r>
      <w:r w:rsidR="00033CAA">
        <w:rPr>
          <w:rFonts w:ascii="Times New Roman" w:hAnsi="Times New Roman" w:cs="Times New Roman"/>
          <w:sz w:val="28"/>
          <w:szCs w:val="28"/>
        </w:rPr>
        <w:t>1,80</w:t>
      </w:r>
      <w:r w:rsidR="00033CAA" w:rsidRPr="006A6F07">
        <w:rPr>
          <w:rFonts w:ascii="Times New Roman" w:hAnsi="Times New Roman" w:cs="Times New Roman"/>
          <w:sz w:val="28"/>
          <w:szCs w:val="28"/>
        </w:rPr>
        <w:t xml:space="preserve">м. до </w:t>
      </w:r>
      <w:r w:rsidR="00033CAA">
        <w:rPr>
          <w:rFonts w:ascii="Times New Roman" w:hAnsi="Times New Roman" w:cs="Times New Roman"/>
          <w:sz w:val="28"/>
          <w:szCs w:val="28"/>
        </w:rPr>
        <w:t>2,5</w:t>
      </w:r>
      <w:r w:rsidR="00033CAA" w:rsidRPr="006A6F07">
        <w:rPr>
          <w:rFonts w:ascii="Times New Roman" w:hAnsi="Times New Roman" w:cs="Times New Roman"/>
          <w:sz w:val="28"/>
          <w:szCs w:val="28"/>
        </w:rPr>
        <w:t xml:space="preserve">м., длинна – </w:t>
      </w:r>
      <w:r w:rsidR="005E7B91">
        <w:rPr>
          <w:rFonts w:ascii="Times New Roman" w:hAnsi="Times New Roman" w:cs="Times New Roman"/>
          <w:sz w:val="28"/>
          <w:szCs w:val="28"/>
        </w:rPr>
        <w:t>980</w:t>
      </w:r>
      <w:r w:rsidR="00033CAA">
        <w:rPr>
          <w:rFonts w:ascii="Times New Roman" w:hAnsi="Times New Roman" w:cs="Times New Roman"/>
          <w:sz w:val="28"/>
          <w:szCs w:val="28"/>
        </w:rPr>
        <w:t>. Имеется 1 центральные и 4</w:t>
      </w:r>
      <w:r w:rsidRPr="006A6F07">
        <w:rPr>
          <w:rFonts w:ascii="Times New Roman" w:hAnsi="Times New Roman" w:cs="Times New Roman"/>
          <w:sz w:val="28"/>
          <w:szCs w:val="28"/>
        </w:rPr>
        <w:t xml:space="preserve"> дополнительных ворот</w:t>
      </w:r>
      <w:r w:rsidR="00033CAA">
        <w:rPr>
          <w:rFonts w:ascii="Times New Roman" w:hAnsi="Times New Roman" w:cs="Times New Roman"/>
          <w:sz w:val="28"/>
          <w:szCs w:val="28"/>
        </w:rPr>
        <w:t>,</w:t>
      </w:r>
      <w:r w:rsidRPr="006A6F07">
        <w:rPr>
          <w:rFonts w:ascii="Times New Roman" w:hAnsi="Times New Roman" w:cs="Times New Roman"/>
          <w:sz w:val="28"/>
          <w:szCs w:val="28"/>
        </w:rPr>
        <w:t xml:space="preserve"> которые закрыты на навесные замки.</w:t>
      </w:r>
      <w:r w:rsidR="00033CAA">
        <w:rPr>
          <w:rFonts w:ascii="Times New Roman" w:hAnsi="Times New Roman" w:cs="Times New Roman"/>
          <w:sz w:val="28"/>
          <w:szCs w:val="28"/>
        </w:rPr>
        <w:t xml:space="preserve"> </w:t>
      </w:r>
      <w:r w:rsidRPr="006A6F07">
        <w:rPr>
          <w:rFonts w:ascii="Times New Roman" w:hAnsi="Times New Roman" w:cs="Times New Roman"/>
          <w:sz w:val="28"/>
          <w:szCs w:val="28"/>
        </w:rPr>
        <w:t xml:space="preserve">Территория освещена.  </w:t>
      </w:r>
    </w:p>
    <w:p w:rsidR="001E252D" w:rsidRPr="006A6F07" w:rsidRDefault="001E252D" w:rsidP="00B73A7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443AC" w:rsidRDefault="001E252D" w:rsidP="004443A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Территория </w:t>
      </w:r>
      <w:proofErr w:type="spellStart"/>
      <w:r>
        <w:rPr>
          <w:rFonts w:cs="Times New Roman"/>
          <w:szCs w:val="28"/>
        </w:rPr>
        <w:t>зонирована</w:t>
      </w:r>
      <w:proofErr w:type="spellEnd"/>
      <w:r>
        <w:rPr>
          <w:rFonts w:cs="Times New Roman"/>
          <w:szCs w:val="28"/>
        </w:rPr>
        <w:t xml:space="preserve"> на зону для отдыха, зону хозяйственно-бытовой деятельности, зону физкультурно-оздоровительных занятий.</w:t>
      </w:r>
      <w:r w:rsidR="004443AC">
        <w:rPr>
          <w:rFonts w:cs="Times New Roman"/>
          <w:szCs w:val="28"/>
        </w:rPr>
        <w:t xml:space="preserve"> </w:t>
      </w:r>
    </w:p>
    <w:p w:rsidR="004443AC" w:rsidRDefault="004443AC" w:rsidP="004443AC">
      <w:pPr>
        <w:jc w:val="both"/>
        <w:rPr>
          <w:szCs w:val="28"/>
        </w:rPr>
      </w:pPr>
      <w:r>
        <w:rPr>
          <w:rFonts w:cs="Times New Roman"/>
          <w:szCs w:val="28"/>
        </w:rPr>
        <w:t xml:space="preserve">Зона физкультурно-оздоровительных занятий размером 60х70м., на которой имеется волейбольная площадка 10х20м, турники, </w:t>
      </w:r>
      <w:r w:rsidRPr="0087426D">
        <w:rPr>
          <w:szCs w:val="28"/>
        </w:rPr>
        <w:t>спортивны</w:t>
      </w:r>
      <w:r>
        <w:rPr>
          <w:szCs w:val="28"/>
        </w:rPr>
        <w:t>е</w:t>
      </w:r>
      <w:r w:rsidRPr="0087426D">
        <w:rPr>
          <w:szCs w:val="28"/>
        </w:rPr>
        <w:t xml:space="preserve"> тренажер</w:t>
      </w:r>
      <w:r>
        <w:rPr>
          <w:szCs w:val="28"/>
        </w:rPr>
        <w:t>ы</w:t>
      </w:r>
      <w:r w:rsidRPr="0087426D">
        <w:rPr>
          <w:szCs w:val="28"/>
        </w:rPr>
        <w:t xml:space="preserve"> для детей инвалидов-колясочников</w:t>
      </w:r>
      <w:r>
        <w:rPr>
          <w:szCs w:val="28"/>
        </w:rPr>
        <w:t>, т</w:t>
      </w:r>
      <w:r w:rsidRPr="00D664B8">
        <w:rPr>
          <w:szCs w:val="28"/>
        </w:rPr>
        <w:t>ренажер</w:t>
      </w:r>
      <w:r>
        <w:rPr>
          <w:szCs w:val="28"/>
        </w:rPr>
        <w:t>ы</w:t>
      </w:r>
      <w:r w:rsidRPr="00D664B8">
        <w:rPr>
          <w:szCs w:val="28"/>
        </w:rPr>
        <w:t xml:space="preserve"> для развития опорно-двигательной системы</w:t>
      </w:r>
    </w:p>
    <w:p w:rsidR="004443AC" w:rsidRDefault="001E252D" w:rsidP="00B73A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Территория для прогулок</w:t>
      </w:r>
      <w:r w:rsidR="004443AC">
        <w:rPr>
          <w:rFonts w:cs="Times New Roman"/>
          <w:szCs w:val="28"/>
        </w:rPr>
        <w:t xml:space="preserve"> находится на центральном входе корпуса «А», </w:t>
      </w:r>
      <w:proofErr w:type="gramStart"/>
      <w:r w:rsidR="004443AC">
        <w:rPr>
          <w:rFonts w:cs="Times New Roman"/>
          <w:szCs w:val="28"/>
        </w:rPr>
        <w:t>на</w:t>
      </w:r>
      <w:proofErr w:type="gramEnd"/>
      <w:r w:rsidR="004443AC">
        <w:rPr>
          <w:rFonts w:cs="Times New Roman"/>
          <w:szCs w:val="28"/>
        </w:rPr>
        <w:t xml:space="preserve"> </w:t>
      </w:r>
      <w:proofErr w:type="gramStart"/>
      <w:r w:rsidR="004443AC">
        <w:rPr>
          <w:rFonts w:cs="Times New Roman"/>
          <w:szCs w:val="28"/>
        </w:rPr>
        <w:t>которой</w:t>
      </w:r>
      <w:proofErr w:type="gramEnd"/>
      <w:r w:rsidR="004443AC">
        <w:rPr>
          <w:rFonts w:cs="Times New Roman"/>
          <w:szCs w:val="28"/>
        </w:rPr>
        <w:t xml:space="preserve"> имеется 4 беседки, скамейки для отдыха, клумбы, детские качали и горки. Покрытие площадки: частично асфальт, частично песок. </w:t>
      </w:r>
    </w:p>
    <w:p w:rsidR="001E252D" w:rsidRDefault="004443AC" w:rsidP="00B73A7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1E252D">
        <w:rPr>
          <w:rFonts w:cs="Times New Roman"/>
          <w:szCs w:val="28"/>
        </w:rPr>
        <w:t xml:space="preserve">а территории учреждения </w:t>
      </w:r>
      <w:r>
        <w:rPr>
          <w:rFonts w:cs="Times New Roman"/>
          <w:szCs w:val="28"/>
        </w:rPr>
        <w:t>имеется огород, установлено 4 теплицы. Воспитанники</w:t>
      </w:r>
      <w:r w:rsidR="001E252D">
        <w:rPr>
          <w:rFonts w:cs="Times New Roman"/>
          <w:szCs w:val="28"/>
        </w:rPr>
        <w:t xml:space="preserve"> ухаживают за рассадой, привлекаются к высадке овощей и уходу за ними, так же привлекаются к уборке территории, мелким ремонтным работам.</w:t>
      </w:r>
    </w:p>
    <w:p w:rsidR="001E252D" w:rsidRPr="002B2FF7" w:rsidRDefault="001E252D" w:rsidP="00B73A72">
      <w:pPr>
        <w:jc w:val="both"/>
        <w:rPr>
          <w:rFonts w:cs="Times New Roman"/>
          <w:b/>
          <w:szCs w:val="28"/>
        </w:rPr>
      </w:pPr>
      <w:r w:rsidRPr="002B2FF7">
        <w:rPr>
          <w:rFonts w:cs="Times New Roman"/>
          <w:b/>
          <w:szCs w:val="28"/>
        </w:rPr>
        <w:t>Помещения</w:t>
      </w:r>
    </w:p>
    <w:p w:rsidR="006150F1" w:rsidRPr="00C961A0" w:rsidRDefault="00E36ADC" w:rsidP="00C961A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Жилой корпус «Б»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2001 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этажа. </w:t>
      </w:r>
      <w:proofErr w:type="gramStart"/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бутобетонный ленточный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, стены наружные и перегородки – кирпичные, перекрытия (чердачные, междуэтажные, подвальные) – железобетонные, крыша – шифер, полы – бетонированные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плитка, линолеум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ламинат</w:t>
      </w:r>
      <w:proofErr w:type="spellEnd"/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двойные.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принудительная приточно-вытяжная вентиляция для проветривания помещений. </w:t>
      </w:r>
      <w:r w:rsidR="001E252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52D" w:rsidRPr="00D203B0">
        <w:rPr>
          <w:rFonts w:ascii="Times New Roman" w:hAnsi="Times New Roman" w:cs="Times New Roman"/>
          <w:sz w:val="28"/>
          <w:szCs w:val="28"/>
        </w:rPr>
        <w:t xml:space="preserve">На 1-м этаже расположены </w:t>
      </w:r>
      <w:r w:rsidR="00D203B0" w:rsidRPr="00D203B0">
        <w:rPr>
          <w:rFonts w:ascii="Times New Roman" w:hAnsi="Times New Roman" w:cs="Times New Roman"/>
          <w:sz w:val="28"/>
          <w:szCs w:val="28"/>
        </w:rPr>
        <w:t xml:space="preserve">круглосуточный </w:t>
      </w:r>
      <w:r w:rsidR="00D203B0" w:rsidRPr="00D203B0">
        <w:rPr>
          <w:rFonts w:ascii="Times New Roman" w:hAnsi="Times New Roman" w:cs="Times New Roman"/>
          <w:sz w:val="28"/>
          <w:szCs w:val="28"/>
        </w:rPr>
        <w:lastRenderedPageBreak/>
        <w:t>медицинский пост, группы детей, кабинет и склад сестры-хозяйки</w:t>
      </w:r>
      <w:r w:rsidR="00BF2F44">
        <w:rPr>
          <w:rFonts w:ascii="Times New Roman" w:hAnsi="Times New Roman" w:cs="Times New Roman"/>
          <w:sz w:val="28"/>
          <w:szCs w:val="28"/>
        </w:rPr>
        <w:t>.</w:t>
      </w:r>
      <w:r w:rsidR="00D203B0" w:rsidRPr="00D203B0">
        <w:rPr>
          <w:rFonts w:ascii="Times New Roman" w:hAnsi="Times New Roman" w:cs="Times New Roman"/>
          <w:sz w:val="28"/>
          <w:szCs w:val="28"/>
        </w:rPr>
        <w:t xml:space="preserve"> На 2 этаже группы детей.</w:t>
      </w:r>
      <w:r w:rsidR="00D203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50F1" w:rsidRPr="00192C83" w:rsidRDefault="001E252D" w:rsidP="006150F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Жилой корпус</w:t>
      </w:r>
      <w:r w:rsidR="00E36A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«Г»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постройки, 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56D7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>бутобетонный ленточный</w:t>
      </w:r>
      <w:r w:rsidR="00056D7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стены наружные и перегородки – кирпичные, перекрытия (чердачные, междуэтажные, подвальные) – железобетонные, крыша – 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>двухскатная, кровля из АЦВЛ</w:t>
      </w:r>
      <w:r w:rsidR="00056D7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полы – 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>бетонные плиты перекрытия</w:t>
      </w:r>
      <w:r w:rsidR="00056D7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="00056D7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плитка, линолеум).</w:t>
      </w:r>
      <w:proofErr w:type="gramEnd"/>
      <w:r w:rsidR="0005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двойные.</w:t>
      </w:r>
      <w:r w:rsidR="00056D7D"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C12">
        <w:rPr>
          <w:rFonts w:ascii="Times New Roman" w:hAnsi="Times New Roman" w:cs="Times New Roman"/>
          <w:color w:val="000000" w:themeColor="text1"/>
          <w:sz w:val="28"/>
          <w:szCs w:val="28"/>
        </w:rPr>
        <w:t>Имеется приточно-вытяжная вентиляция для проветривания помещений</w:t>
      </w:r>
      <w:r w:rsidR="00CE7C12" w:rsidRPr="00192C83">
        <w:rPr>
          <w:rFonts w:ascii="Times New Roman" w:hAnsi="Times New Roman" w:cs="Times New Roman"/>
          <w:sz w:val="28"/>
          <w:szCs w:val="28"/>
        </w:rPr>
        <w:t xml:space="preserve">.  </w:t>
      </w:r>
      <w:r w:rsidR="00056D7D" w:rsidRPr="00192C83">
        <w:rPr>
          <w:rFonts w:ascii="Times New Roman" w:hAnsi="Times New Roman" w:cs="Times New Roman"/>
          <w:sz w:val="28"/>
          <w:szCs w:val="28"/>
        </w:rPr>
        <w:t xml:space="preserve"> </w:t>
      </w:r>
      <w:r w:rsidR="006150F1" w:rsidRPr="00192C83">
        <w:rPr>
          <w:rFonts w:ascii="Times New Roman" w:hAnsi="Times New Roman" w:cs="Times New Roman"/>
          <w:sz w:val="28"/>
          <w:szCs w:val="28"/>
        </w:rPr>
        <w:t xml:space="preserve">На 1-м этаже расположены </w:t>
      </w:r>
      <w:r w:rsidR="00EF742A">
        <w:rPr>
          <w:rFonts w:ascii="Times New Roman" w:hAnsi="Times New Roman" w:cs="Times New Roman"/>
          <w:sz w:val="28"/>
          <w:szCs w:val="28"/>
        </w:rPr>
        <w:t>комната для родителей,</w:t>
      </w:r>
      <w:r w:rsidR="00FA01EC">
        <w:rPr>
          <w:rFonts w:ascii="Times New Roman" w:hAnsi="Times New Roman" w:cs="Times New Roman"/>
          <w:sz w:val="28"/>
          <w:szCs w:val="28"/>
        </w:rPr>
        <w:t xml:space="preserve"> </w:t>
      </w:r>
      <w:r w:rsidR="00D203B0" w:rsidRPr="00192C83">
        <w:rPr>
          <w:rFonts w:ascii="Times New Roman" w:hAnsi="Times New Roman" w:cs="Times New Roman"/>
          <w:sz w:val="28"/>
          <w:szCs w:val="28"/>
        </w:rPr>
        <w:t>столярная мастерская, пищеблок, обеденный зал, про</w:t>
      </w:r>
      <w:r w:rsidR="00BF2F44">
        <w:rPr>
          <w:rFonts w:ascii="Times New Roman" w:hAnsi="Times New Roman" w:cs="Times New Roman"/>
          <w:sz w:val="28"/>
          <w:szCs w:val="28"/>
        </w:rPr>
        <w:t>дуктовые и материальные склады</w:t>
      </w:r>
      <w:r w:rsidR="00D203B0" w:rsidRPr="00192C83">
        <w:rPr>
          <w:rFonts w:ascii="Times New Roman" w:hAnsi="Times New Roman" w:cs="Times New Roman"/>
          <w:sz w:val="28"/>
          <w:szCs w:val="28"/>
        </w:rPr>
        <w:t>. Гостиница с номер</w:t>
      </w:r>
      <w:r w:rsidR="00FA01EC">
        <w:rPr>
          <w:rFonts w:ascii="Times New Roman" w:hAnsi="Times New Roman" w:cs="Times New Roman"/>
          <w:sz w:val="28"/>
          <w:szCs w:val="28"/>
        </w:rPr>
        <w:t>а</w:t>
      </w:r>
      <w:r w:rsidR="00192C83">
        <w:rPr>
          <w:rFonts w:ascii="Times New Roman" w:hAnsi="Times New Roman" w:cs="Times New Roman"/>
          <w:sz w:val="28"/>
          <w:szCs w:val="28"/>
        </w:rPr>
        <w:t>м</w:t>
      </w:r>
      <w:r w:rsidR="00D203B0" w:rsidRPr="00192C83">
        <w:rPr>
          <w:rFonts w:ascii="Times New Roman" w:hAnsi="Times New Roman" w:cs="Times New Roman"/>
          <w:sz w:val="28"/>
          <w:szCs w:val="28"/>
        </w:rPr>
        <w:t xml:space="preserve">и, буфетной, бытовой комнатой для заездов на реабилитацию родителей с детьми на 12-ти дневное </w:t>
      </w:r>
      <w:r w:rsidR="00192C83" w:rsidRPr="00192C83">
        <w:rPr>
          <w:rFonts w:ascii="Times New Roman" w:hAnsi="Times New Roman" w:cs="Times New Roman"/>
          <w:sz w:val="28"/>
          <w:szCs w:val="28"/>
        </w:rPr>
        <w:t xml:space="preserve">пребывание. Кабинет гидромассажа. На 2 этаже кабинет психолога </w:t>
      </w:r>
      <w:proofErr w:type="spellStart"/>
      <w:r w:rsidR="00192C83" w:rsidRPr="00192C83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192C83" w:rsidRPr="00192C83">
        <w:rPr>
          <w:rFonts w:ascii="Times New Roman" w:hAnsi="Times New Roman" w:cs="Times New Roman"/>
          <w:sz w:val="28"/>
          <w:szCs w:val="28"/>
        </w:rPr>
        <w:t xml:space="preserve">, кабинет психолога </w:t>
      </w:r>
      <w:proofErr w:type="spellStart"/>
      <w:r w:rsidR="00192C83" w:rsidRPr="00192C8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192C83" w:rsidRPr="00192C83">
        <w:rPr>
          <w:rFonts w:ascii="Times New Roman" w:hAnsi="Times New Roman" w:cs="Times New Roman"/>
          <w:sz w:val="28"/>
          <w:szCs w:val="28"/>
        </w:rPr>
        <w:t xml:space="preserve">, кабинет дефектолога Сенсорной и телесной практики, кабинет психолога </w:t>
      </w:r>
      <w:proofErr w:type="spellStart"/>
      <w:r w:rsidR="00192C83" w:rsidRPr="00192C83">
        <w:rPr>
          <w:rFonts w:ascii="Times New Roman" w:hAnsi="Times New Roman" w:cs="Times New Roman"/>
          <w:sz w:val="28"/>
          <w:szCs w:val="28"/>
        </w:rPr>
        <w:t>АВВА-терапии</w:t>
      </w:r>
      <w:proofErr w:type="spellEnd"/>
      <w:r w:rsidR="00192C83" w:rsidRPr="00192C83">
        <w:rPr>
          <w:rFonts w:ascii="Times New Roman" w:hAnsi="Times New Roman" w:cs="Times New Roman"/>
          <w:sz w:val="28"/>
          <w:szCs w:val="28"/>
        </w:rPr>
        <w:t xml:space="preserve">. Кабинет Домоводства, кабинет </w:t>
      </w:r>
      <w:proofErr w:type="spellStart"/>
      <w:r w:rsidR="00192C83" w:rsidRPr="00192C83">
        <w:rPr>
          <w:rFonts w:ascii="Times New Roman" w:hAnsi="Times New Roman" w:cs="Times New Roman"/>
          <w:sz w:val="28"/>
          <w:szCs w:val="28"/>
        </w:rPr>
        <w:t>арома-терапии</w:t>
      </w:r>
      <w:proofErr w:type="spellEnd"/>
      <w:r w:rsidR="00192C83" w:rsidRPr="00192C83">
        <w:rPr>
          <w:rFonts w:ascii="Times New Roman" w:hAnsi="Times New Roman" w:cs="Times New Roman"/>
          <w:sz w:val="28"/>
          <w:szCs w:val="28"/>
        </w:rPr>
        <w:t xml:space="preserve">. Кабинет психолога Темная сенсорная комната, швейная мастерская. Зимний сад. Комнаты для проживания </w:t>
      </w:r>
      <w:r w:rsidR="00BF2F44">
        <w:rPr>
          <w:rFonts w:ascii="Times New Roman" w:hAnsi="Times New Roman" w:cs="Times New Roman"/>
          <w:sz w:val="28"/>
          <w:szCs w:val="28"/>
        </w:rPr>
        <w:t xml:space="preserve">совершеннолетних </w:t>
      </w:r>
      <w:r w:rsidR="00192C83" w:rsidRPr="00192C8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BF2F44">
        <w:rPr>
          <w:rFonts w:ascii="Times New Roman" w:hAnsi="Times New Roman" w:cs="Times New Roman"/>
          <w:sz w:val="28"/>
          <w:szCs w:val="28"/>
        </w:rPr>
        <w:t xml:space="preserve">стационарного </w:t>
      </w:r>
      <w:r w:rsidR="00192C83" w:rsidRPr="00192C83">
        <w:rPr>
          <w:rFonts w:ascii="Times New Roman" w:hAnsi="Times New Roman" w:cs="Times New Roman"/>
          <w:sz w:val="28"/>
          <w:szCs w:val="28"/>
        </w:rPr>
        <w:t>Отделения</w:t>
      </w:r>
      <w:r w:rsidR="00BF2F44">
        <w:rPr>
          <w:rFonts w:ascii="Times New Roman" w:hAnsi="Times New Roman" w:cs="Times New Roman"/>
          <w:sz w:val="28"/>
          <w:szCs w:val="28"/>
        </w:rPr>
        <w:t>, рассчитанные на 2 человека</w:t>
      </w:r>
      <w:r w:rsidR="00192C83" w:rsidRPr="00192C83">
        <w:rPr>
          <w:rFonts w:ascii="Times New Roman" w:hAnsi="Times New Roman" w:cs="Times New Roman"/>
          <w:sz w:val="28"/>
          <w:szCs w:val="28"/>
        </w:rPr>
        <w:t>.</w:t>
      </w:r>
    </w:p>
    <w:p w:rsidR="00056D7D" w:rsidRDefault="00056D7D" w:rsidP="00CE7C12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8D0" w:rsidRDefault="008F28D0" w:rsidP="00CE7C12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D0">
        <w:rPr>
          <w:rFonts w:ascii="Times New Roman" w:hAnsi="Times New Roman" w:cs="Times New Roman"/>
          <w:sz w:val="28"/>
          <w:szCs w:val="28"/>
          <w:u w:val="single"/>
        </w:rPr>
        <w:t>Корпус № 4 (административный корпус)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28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1970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железобетонные плиты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стены наружные и перегородки – кирпичные, перекрытия (чердачные, междуэтажные, подвальные) – железобетонные, крыша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двухскатная, кровля</w:t>
      </w:r>
      <w:r w:rsidR="00A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шифер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бетонные плиты перекрытия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плитка, линолеум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доска окрашенная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двойные.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здании, на 1 этаже расположены кабинеты бухгалтерии, приемная, кабинет директора, буфетная, помещение туалета,  материальные склады, магазин. Имеется 1 запасный выход. На 2 этаже рабочие кабинеты: экономист, кадры, заместитель директора по АХД, актовый зал, учебный класс.</w:t>
      </w:r>
      <w:r w:rsidR="00CE7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2 запасных выхода. </w:t>
      </w:r>
    </w:p>
    <w:p w:rsidR="00823979" w:rsidRDefault="00823979" w:rsidP="00CE7C12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E252D" w:rsidRDefault="00CE7C12" w:rsidP="00CE7C12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C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Корпус «А»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- 201</w:t>
      </w:r>
      <w:r w:rsidR="00822F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бутобетонный ленточный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стены наружные и перегородки – кирпичные, перекрытия (чердачные, междуэтажные, подвальные) – железобетонные, крыша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двухскатная, кровля из АЦВЛ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бетонные плиты перекрытия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плитка, линолеум).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двойные. 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>На 1 этаже расположены</w:t>
      </w:r>
      <w:r w:rsidR="00FA01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круглосуточный пост сторожевой охраны, 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>спортзал, актовый зал, гончарная мастерская, кабинет логопеда</w:t>
      </w:r>
      <w:r w:rsidR="00FA01EC">
        <w:rPr>
          <w:rFonts w:ascii="Times New Roman" w:hAnsi="Times New Roman" w:cs="Times New Roman"/>
          <w:color w:val="000000" w:themeColor="text1"/>
          <w:sz w:val="28"/>
          <w:szCs w:val="28"/>
        </w:rPr>
        <w:t>, кабинет старшего воспитателя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>. На 2 этаже расположены кабинет физиотерапии, кабинет кислородной терапии, кабинеты терапевта</w:t>
      </w:r>
      <w:r w:rsidR="00C961A0">
        <w:rPr>
          <w:rFonts w:ascii="Times New Roman" w:hAnsi="Times New Roman" w:cs="Times New Roman"/>
          <w:color w:val="000000" w:themeColor="text1"/>
          <w:sz w:val="28"/>
          <w:szCs w:val="28"/>
        </w:rPr>
        <w:t>, педиатра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психиатра, зубного врача, фельдшера, музыкального руководителя, логопеда. Кабинет </w:t>
      </w:r>
      <w:r w:rsidR="00EF74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>Лек</w:t>
      </w:r>
      <w:r w:rsidR="00FA01E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>ека</w:t>
      </w:r>
      <w:proofErr w:type="spellEnd"/>
      <w:r w:rsidR="00EF74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2C83">
        <w:rPr>
          <w:rFonts w:ascii="Times New Roman" w:hAnsi="Times New Roman" w:cs="Times New Roman"/>
          <w:color w:val="000000" w:themeColor="text1"/>
          <w:sz w:val="28"/>
          <w:szCs w:val="28"/>
        </w:rPr>
        <w:t>, кабинеты массажа, зал лечебной физкультур</w:t>
      </w:r>
      <w:r w:rsidR="00FA0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="00C961A0">
        <w:rPr>
          <w:rFonts w:ascii="Times New Roman" w:hAnsi="Times New Roman" w:cs="Times New Roman"/>
          <w:color w:val="000000" w:themeColor="text1"/>
          <w:sz w:val="28"/>
          <w:szCs w:val="28"/>
        </w:rPr>
        <w:t>учительская</w:t>
      </w:r>
      <w:r w:rsidR="00FA01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979" w:rsidRDefault="00823979" w:rsidP="00CE7C12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E7C12" w:rsidRDefault="00CE7C12" w:rsidP="00CE7C12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C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Овощехранилище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1974 года постройки. 1 этаж. </w:t>
      </w:r>
      <w:proofErr w:type="gramStart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бутобетонный ленточный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стены наружные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кирпичные,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перегородки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деревянные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крыша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шифер, окна отсутствуют,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бетонные </w:t>
      </w:r>
      <w:r w:rsidR="00AD5CDA">
        <w:rPr>
          <w:rFonts w:ascii="Times New Roman" w:hAnsi="Times New Roman" w:cs="Times New Roman"/>
          <w:color w:val="000000" w:themeColor="text1"/>
          <w:sz w:val="28"/>
          <w:szCs w:val="28"/>
        </w:rPr>
        <w:t>заливные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D5CDA">
        <w:rPr>
          <w:rFonts w:ascii="Times New Roman" w:hAnsi="Times New Roman" w:cs="Times New Roman"/>
          <w:color w:val="000000" w:themeColor="text1"/>
          <w:sz w:val="28"/>
          <w:szCs w:val="28"/>
        </w:rPr>
        <w:t>дощатый настил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 w:rsidR="00A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Помещение предназначено для хранения картофеля, овощей, солений.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3979" w:rsidRDefault="00823979" w:rsidP="00AD5CD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5CDA" w:rsidRDefault="00AD5CDA" w:rsidP="00AD5CDA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AB0">
        <w:rPr>
          <w:rFonts w:ascii="Times New Roman" w:hAnsi="Times New Roman" w:cs="Times New Roman"/>
          <w:sz w:val="28"/>
          <w:szCs w:val="28"/>
          <w:u w:val="single"/>
        </w:rPr>
        <w:lastRenderedPageBreak/>
        <w:t>Здание прачечн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ая-гараж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1996 года постройки. 1 этаж. </w:t>
      </w:r>
      <w:proofErr w:type="gramStart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бутобетонный ленточный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перегородки и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стены наружные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кирпичные,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крыша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двускатная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шифер,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бетонные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плитка,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доска окрашенная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двойные, деревянные двойные. Помещение гаража 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рассчитано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техники имеет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Pr="00203AB0">
        <w:rPr>
          <w:rFonts w:ascii="Times New Roman" w:hAnsi="Times New Roman" w:cs="Times New Roman"/>
          <w:sz w:val="28"/>
          <w:szCs w:val="28"/>
        </w:rPr>
        <w:t>рачечно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3AB0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203AB0">
        <w:rPr>
          <w:rFonts w:ascii="Times New Roman" w:hAnsi="Times New Roman" w:cs="Times New Roman"/>
          <w:sz w:val="28"/>
          <w:szCs w:val="28"/>
        </w:rPr>
        <w:t xml:space="preserve"> зал приемки грязного белья, стиральный зал, сушильный зал, зал чистого белья,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езинфекционная камера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матрасов</w:t>
      </w:r>
      <w:r w:rsidR="00131FDA">
        <w:rPr>
          <w:rFonts w:ascii="Times New Roman" w:hAnsi="Times New Roman" w:cs="Times New Roman"/>
          <w:color w:val="000000" w:themeColor="text1"/>
          <w:sz w:val="28"/>
          <w:szCs w:val="28"/>
        </w:rPr>
        <w:t>, 1 центральный в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3979" w:rsidRDefault="00823979" w:rsidP="00131FD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1FDA" w:rsidRDefault="00131FDA" w:rsidP="00131FDA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AB0">
        <w:rPr>
          <w:rFonts w:ascii="Times New Roman" w:hAnsi="Times New Roman" w:cs="Times New Roman"/>
          <w:sz w:val="28"/>
          <w:szCs w:val="28"/>
          <w:u w:val="single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баня-сауна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1998 года постройки. 1 этаж. </w:t>
      </w:r>
      <w:proofErr w:type="gramStart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бутобетонный ленточный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перегородки и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стены наружные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кирпичные,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крыша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двускатная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шифер,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бетонные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плитка).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двойные. 1 тепловой узел. Имеется отдельный вход в помещение сауны, 1 вход в помещение бани, 1 запасный выход. </w:t>
      </w:r>
    </w:p>
    <w:p w:rsidR="00823979" w:rsidRDefault="00823979" w:rsidP="00CE7C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7C12" w:rsidRPr="00AD5CDA" w:rsidRDefault="00131FDA" w:rsidP="00CE7C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Цех по подготовке и розливу воды </w:t>
      </w:r>
      <w:r>
        <w:rPr>
          <w:rFonts w:ascii="Times New Roman" w:hAnsi="Times New Roman" w:cs="Times New Roman"/>
          <w:sz w:val="28"/>
          <w:szCs w:val="28"/>
        </w:rPr>
        <w:t>– 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постройки. 1 этаж, нежилое здание.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ленточный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стеновые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204B">
        <w:rPr>
          <w:rFonts w:ascii="Times New Roman" w:hAnsi="Times New Roman" w:cs="Times New Roman"/>
          <w:color w:val="000000" w:themeColor="text1"/>
          <w:sz w:val="28"/>
          <w:szCs w:val="28"/>
        </w:rPr>
        <w:t>сендвичпанели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рыша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односкатная, кровля </w:t>
      </w:r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>профлиста</w:t>
      </w:r>
      <w:proofErr w:type="spellEnd"/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бетонные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двойные.</w:t>
      </w:r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центральный вход, 1 запасный выход, 1 ворота для разгрузки-погрузки товара.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Помещение цеха предназначено и оснащено технологической</w:t>
      </w:r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линией для розлива воды производительностью до 800 бутылок в час. </w:t>
      </w:r>
      <w:proofErr w:type="gramStart"/>
      <w:r w:rsidR="0078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03AB0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7815C3">
        <w:rPr>
          <w:rFonts w:ascii="Times New Roman" w:hAnsi="Times New Roman" w:cs="Times New Roman"/>
          <w:sz w:val="28"/>
          <w:szCs w:val="28"/>
        </w:rPr>
        <w:t xml:space="preserve">: склад готовой продукции, цех розлива воды, 1 тепловой узел, склад сырья, отделение </w:t>
      </w:r>
      <w:proofErr w:type="spellStart"/>
      <w:r w:rsidR="007815C3">
        <w:rPr>
          <w:rFonts w:ascii="Times New Roman" w:hAnsi="Times New Roman" w:cs="Times New Roman"/>
          <w:sz w:val="28"/>
          <w:szCs w:val="28"/>
        </w:rPr>
        <w:t>выдува</w:t>
      </w:r>
      <w:proofErr w:type="spellEnd"/>
      <w:r w:rsidR="007815C3">
        <w:rPr>
          <w:rFonts w:ascii="Times New Roman" w:hAnsi="Times New Roman" w:cs="Times New Roman"/>
          <w:sz w:val="28"/>
          <w:szCs w:val="28"/>
        </w:rPr>
        <w:t xml:space="preserve"> бутылок, туалет, душ, бытовая комната, компрессорная, электрощитовая.</w:t>
      </w:r>
      <w:proofErr w:type="gramEnd"/>
    </w:p>
    <w:p w:rsidR="00823979" w:rsidRDefault="00823979" w:rsidP="007815C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15C3" w:rsidRPr="00AD5CDA" w:rsidRDefault="007815C3" w:rsidP="007815C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Электрокотельная с 3-мя котлами КЭВ -1000/0,4</w:t>
      </w:r>
      <w:r>
        <w:rPr>
          <w:rFonts w:ascii="Times New Roman" w:hAnsi="Times New Roman" w:cs="Times New Roman"/>
          <w:sz w:val="28"/>
          <w:szCs w:val="28"/>
        </w:rPr>
        <w:t xml:space="preserve"> - 2011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постройки. 1 этаж, нежилое здание.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бетонный ленточный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перегородки и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стены наружные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кирпичные,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крыша – </w:t>
      </w:r>
      <w:r w:rsidR="006150F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металлическая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Окна ПВХ, двойные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бетонные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керамическая 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плитка</w:t>
      </w:r>
      <w:r w:rsidR="006150F1">
        <w:rPr>
          <w:rFonts w:ascii="Times New Roman" w:hAnsi="Times New Roman" w:cs="Times New Roman"/>
          <w:color w:val="000000" w:themeColor="text1"/>
          <w:sz w:val="28"/>
          <w:szCs w:val="28"/>
        </w:rPr>
        <w:t>, линолеум</w:t>
      </w:r>
      <w:r w:rsidRPr="002B2F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центральный вход, 1 запасный выход. В </w:t>
      </w:r>
      <w:r w:rsidRPr="00203AB0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имеется: </w:t>
      </w:r>
      <w:r w:rsidR="006150F1" w:rsidRPr="006150F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6150F1" w:rsidRPr="006150F1">
        <w:rPr>
          <w:rFonts w:ascii="Times New Roman" w:hAnsi="Times New Roman" w:cs="Times New Roman"/>
          <w:sz w:val="28"/>
          <w:szCs w:val="28"/>
        </w:rPr>
        <w:t>электрокотла</w:t>
      </w:r>
      <w:proofErr w:type="spellEnd"/>
      <w:r w:rsidR="006150F1" w:rsidRPr="006150F1">
        <w:rPr>
          <w:rFonts w:ascii="Times New Roman" w:hAnsi="Times New Roman" w:cs="Times New Roman"/>
          <w:sz w:val="28"/>
          <w:szCs w:val="28"/>
        </w:rPr>
        <w:t xml:space="preserve"> КЭВ -1000/0,4</w:t>
      </w:r>
      <w:r w:rsidR="006150F1">
        <w:rPr>
          <w:rFonts w:ascii="Times New Roman" w:hAnsi="Times New Roman" w:cs="Times New Roman"/>
          <w:sz w:val="28"/>
          <w:szCs w:val="28"/>
        </w:rPr>
        <w:t xml:space="preserve">, ВРУ, тепловой узел, емкости для подогрева воды, душ, туалет, бытовая комната, </w:t>
      </w:r>
      <w:r>
        <w:rPr>
          <w:rFonts w:ascii="Times New Roman" w:hAnsi="Times New Roman" w:cs="Times New Roman"/>
          <w:sz w:val="28"/>
          <w:szCs w:val="28"/>
        </w:rPr>
        <w:t>электрощитовая.</w:t>
      </w:r>
    </w:p>
    <w:p w:rsidR="00823979" w:rsidRDefault="00823979" w:rsidP="006150F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28D0" w:rsidRPr="006150F1" w:rsidRDefault="006150F1" w:rsidP="00307B3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также имеются вспомогательные сооружения: </w:t>
      </w:r>
      <w:r>
        <w:rPr>
          <w:rFonts w:ascii="Times New Roman" w:hAnsi="Times New Roman" w:cs="Times New Roman"/>
          <w:sz w:val="28"/>
          <w:szCs w:val="28"/>
        </w:rPr>
        <w:t>водонапорная башня</w:t>
      </w:r>
      <w:r w:rsidR="00823979">
        <w:rPr>
          <w:rFonts w:ascii="Times New Roman" w:hAnsi="Times New Roman" w:cs="Times New Roman"/>
          <w:sz w:val="28"/>
          <w:szCs w:val="28"/>
        </w:rPr>
        <w:t xml:space="preserve"> с объемом емкости 75м3</w:t>
      </w:r>
      <w:r>
        <w:rPr>
          <w:rFonts w:ascii="Times New Roman" w:hAnsi="Times New Roman" w:cs="Times New Roman"/>
          <w:sz w:val="28"/>
          <w:szCs w:val="28"/>
        </w:rPr>
        <w:t>, насосная станция</w:t>
      </w:r>
      <w:r w:rsidR="00823979">
        <w:rPr>
          <w:rFonts w:ascii="Times New Roman" w:hAnsi="Times New Roman" w:cs="Times New Roman"/>
          <w:sz w:val="28"/>
          <w:szCs w:val="28"/>
        </w:rPr>
        <w:t xml:space="preserve"> для подачи воды из скважины.</w:t>
      </w:r>
    </w:p>
    <w:p w:rsidR="00823979" w:rsidRDefault="00823979" w:rsidP="0082397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252D" w:rsidRDefault="001E252D" w:rsidP="00822F2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B0">
        <w:rPr>
          <w:rFonts w:ascii="Times New Roman" w:hAnsi="Times New Roman" w:cs="Times New Roman"/>
          <w:sz w:val="28"/>
          <w:szCs w:val="28"/>
          <w:u w:val="single"/>
        </w:rPr>
        <w:t>Автостоянки</w:t>
      </w:r>
      <w:r w:rsidRPr="00203AB0">
        <w:rPr>
          <w:rFonts w:ascii="Times New Roman" w:hAnsi="Times New Roman" w:cs="Times New Roman"/>
          <w:sz w:val="28"/>
          <w:szCs w:val="28"/>
        </w:rPr>
        <w:t xml:space="preserve"> - </w:t>
      </w:r>
      <w:r w:rsidR="00823979">
        <w:rPr>
          <w:rFonts w:ascii="Times New Roman" w:hAnsi="Times New Roman" w:cs="Times New Roman"/>
          <w:sz w:val="28"/>
          <w:szCs w:val="28"/>
        </w:rPr>
        <w:t>2</w:t>
      </w:r>
      <w:r w:rsidRPr="00203AB0">
        <w:rPr>
          <w:rFonts w:ascii="Times New Roman" w:hAnsi="Times New Roman" w:cs="Times New Roman"/>
          <w:sz w:val="28"/>
          <w:szCs w:val="28"/>
        </w:rPr>
        <w:t xml:space="preserve">шт. </w:t>
      </w:r>
      <w:r w:rsidR="00823979">
        <w:rPr>
          <w:rFonts w:ascii="Times New Roman" w:hAnsi="Times New Roman" w:cs="Times New Roman"/>
          <w:sz w:val="28"/>
          <w:szCs w:val="28"/>
        </w:rPr>
        <w:t>Около</w:t>
      </w:r>
      <w:r w:rsidRPr="00303674">
        <w:rPr>
          <w:rFonts w:ascii="Times New Roman" w:hAnsi="Times New Roman" w:cs="Times New Roman"/>
          <w:sz w:val="28"/>
          <w:szCs w:val="28"/>
        </w:rPr>
        <w:t xml:space="preserve"> </w:t>
      </w:r>
      <w:r w:rsidR="00823979">
        <w:rPr>
          <w:rFonts w:ascii="Times New Roman" w:hAnsi="Times New Roman" w:cs="Times New Roman"/>
          <w:sz w:val="28"/>
          <w:szCs w:val="28"/>
        </w:rPr>
        <w:t xml:space="preserve">административного корпуса № 4 </w:t>
      </w:r>
      <w:r w:rsidR="007576AA">
        <w:rPr>
          <w:rFonts w:ascii="Times New Roman" w:hAnsi="Times New Roman" w:cs="Times New Roman"/>
          <w:sz w:val="28"/>
          <w:szCs w:val="28"/>
        </w:rPr>
        <w:t xml:space="preserve">на </w:t>
      </w:r>
      <w:r w:rsidR="00823979">
        <w:rPr>
          <w:rFonts w:ascii="Times New Roman" w:hAnsi="Times New Roman" w:cs="Times New Roman"/>
          <w:sz w:val="28"/>
          <w:szCs w:val="28"/>
        </w:rPr>
        <w:t>5</w:t>
      </w:r>
      <w:r w:rsidR="00757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6A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576AA">
        <w:rPr>
          <w:rFonts w:ascii="Times New Roman" w:hAnsi="Times New Roman" w:cs="Times New Roman"/>
          <w:sz w:val="28"/>
          <w:szCs w:val="28"/>
        </w:rPr>
        <w:t>–мест</w:t>
      </w:r>
      <w:r w:rsidR="00823979">
        <w:rPr>
          <w:rFonts w:ascii="Times New Roman" w:hAnsi="Times New Roman" w:cs="Times New Roman"/>
          <w:sz w:val="28"/>
          <w:szCs w:val="28"/>
        </w:rPr>
        <w:t xml:space="preserve"> и около центрального входа в корпус «А» на 30</w:t>
      </w:r>
      <w:r w:rsidR="00BF7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452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BF7452">
        <w:rPr>
          <w:rFonts w:ascii="Times New Roman" w:hAnsi="Times New Roman" w:cs="Times New Roman"/>
          <w:sz w:val="28"/>
          <w:szCs w:val="28"/>
        </w:rPr>
        <w:t>.</w:t>
      </w:r>
      <w:r w:rsidR="0082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452" w:rsidRDefault="00822F20" w:rsidP="00822F20">
      <w:pPr>
        <w:spacing w:line="240" w:lineRule="auto"/>
      </w:pPr>
      <w:r>
        <w:t xml:space="preserve">   </w:t>
      </w:r>
      <w:r w:rsidR="00BF7452">
        <w:t>На балансе учреждения имеется 5 ед. автотранспорта:</w:t>
      </w:r>
    </w:p>
    <w:p w:rsidR="00BF7452" w:rsidRDefault="00BF7452" w:rsidP="00822F20">
      <w:pPr>
        <w:spacing w:line="240" w:lineRule="auto"/>
        <w:ind w:left="284" w:hanging="231"/>
        <w:jc w:val="both"/>
      </w:pPr>
      <w:r>
        <w:t xml:space="preserve"> </w:t>
      </w:r>
      <w:r w:rsidR="00DC5BC2">
        <w:t xml:space="preserve"> </w:t>
      </w:r>
      <w:r>
        <w:t xml:space="preserve"> Ш</w:t>
      </w:r>
      <w:r w:rsidRPr="00577195">
        <w:t>кольный автобус ПАЗ 32047-04 "Вектор"</w:t>
      </w:r>
      <w:r>
        <w:t xml:space="preserve">, 2019 г.в.  Автобус </w:t>
      </w:r>
      <w:r w:rsidRPr="00577195">
        <w:t xml:space="preserve"> П</w:t>
      </w:r>
      <w:r>
        <w:t>редназначен  для   п</w:t>
      </w:r>
      <w:r w:rsidRPr="00577195">
        <w:t>еревозк</w:t>
      </w:r>
      <w:r>
        <w:t>и</w:t>
      </w:r>
      <w:r w:rsidRPr="00577195">
        <w:t xml:space="preserve"> воспитанников в школу и обратно.</w:t>
      </w:r>
    </w:p>
    <w:p w:rsidR="00BF7452" w:rsidRDefault="00BF7452" w:rsidP="00822F20">
      <w:pPr>
        <w:spacing w:line="240" w:lineRule="auto"/>
        <w:ind w:left="284" w:hanging="284"/>
        <w:jc w:val="both"/>
      </w:pPr>
      <w:r>
        <w:t xml:space="preserve">    М</w:t>
      </w:r>
      <w:r w:rsidRPr="00577195">
        <w:t>ашина вакуумная КО 505-А на базе автомобиля КАМАЗ</w:t>
      </w:r>
      <w:r>
        <w:t>, 2012 г.в.  Предназначен для откачки жидких отходов в учреждении.</w:t>
      </w:r>
    </w:p>
    <w:p w:rsidR="00BF7452" w:rsidRDefault="00BF7452" w:rsidP="00822F20">
      <w:pPr>
        <w:spacing w:line="240" w:lineRule="auto"/>
        <w:ind w:left="284" w:hanging="284"/>
        <w:jc w:val="both"/>
      </w:pPr>
      <w:r>
        <w:t xml:space="preserve">   С</w:t>
      </w:r>
      <w:bookmarkStart w:id="0" w:name="_GoBack"/>
      <w:bookmarkEnd w:id="0"/>
      <w:r w:rsidRPr="00577195">
        <w:t>п</w:t>
      </w:r>
      <w:r>
        <w:t>ециализированный пассажирский автомобиль</w:t>
      </w:r>
      <w:r w:rsidRPr="00577195">
        <w:t xml:space="preserve"> на 6 мест</w:t>
      </w:r>
      <w:r>
        <w:t>,</w:t>
      </w:r>
      <w:r w:rsidRPr="00577195">
        <w:t xml:space="preserve"> ГАЗ 22177</w:t>
      </w:r>
      <w:r>
        <w:t xml:space="preserve"> «Соболь», 2017 г.</w:t>
      </w:r>
      <w:proofErr w:type="gramStart"/>
      <w:r>
        <w:t>в</w:t>
      </w:r>
      <w:proofErr w:type="gramEnd"/>
      <w:r>
        <w:t xml:space="preserve">. Используется </w:t>
      </w:r>
      <w:proofErr w:type="gramStart"/>
      <w:r>
        <w:t>для</w:t>
      </w:r>
      <w:proofErr w:type="gramEnd"/>
      <w:r>
        <w:t xml:space="preserve"> п</w:t>
      </w:r>
      <w:r w:rsidRPr="00577195">
        <w:t>еревозк</w:t>
      </w:r>
      <w:r>
        <w:t>и</w:t>
      </w:r>
      <w:r w:rsidRPr="00577195">
        <w:t xml:space="preserve"> воспитанников и персонала</w:t>
      </w:r>
      <w:r>
        <w:t>.</w:t>
      </w:r>
    </w:p>
    <w:p w:rsidR="00223B8B" w:rsidRDefault="00223B8B" w:rsidP="00223B8B">
      <w:pPr>
        <w:spacing w:line="240" w:lineRule="auto"/>
        <w:ind w:left="284" w:hanging="284"/>
        <w:jc w:val="both"/>
        <w:rPr>
          <w:rFonts w:cs="Times New Roman"/>
          <w:szCs w:val="28"/>
        </w:rPr>
      </w:pPr>
      <w:r>
        <w:lastRenderedPageBreak/>
        <w:t xml:space="preserve"> </w:t>
      </w:r>
      <w:r w:rsidR="00BF7452">
        <w:t xml:space="preserve">  Автомобиль</w:t>
      </w:r>
      <w:r w:rsidR="00BF7452" w:rsidRPr="00577195">
        <w:t xml:space="preserve"> для перевозки инвалидов-колясочников</w:t>
      </w:r>
      <w:r w:rsidR="00BF7452">
        <w:t>,</w:t>
      </w:r>
      <w:r w:rsidR="00BF7452" w:rsidRPr="00577195">
        <w:t xml:space="preserve"> ГАЗ 323101</w:t>
      </w:r>
      <w:r w:rsidR="00BF7452">
        <w:t xml:space="preserve"> «Соболь», 2012 г.в. Используется  для </w:t>
      </w:r>
      <w:r w:rsidR="00BF7452" w:rsidRPr="00AB09E0">
        <w:t xml:space="preserve"> перевозк</w:t>
      </w:r>
      <w:r w:rsidR="00BF7452">
        <w:t>и</w:t>
      </w:r>
      <w:r w:rsidR="00BF7452" w:rsidRPr="00AB09E0">
        <w:t xml:space="preserve"> воспитанников, в том числе инвалидов-колясочников,  сопровождающих и персонала в лечебные учреждения, стационары, лабораторные исследования, проведение мед. </w:t>
      </w:r>
      <w:proofErr w:type="spellStart"/>
      <w:r w:rsidR="00BF7452" w:rsidRPr="00AB09E0">
        <w:t>экпертиз</w:t>
      </w:r>
      <w:proofErr w:type="spellEnd"/>
      <w:r w:rsidR="00BF7452" w:rsidRPr="00AB09E0">
        <w:t xml:space="preserve"> п</w:t>
      </w:r>
      <w:proofErr w:type="gramStart"/>
      <w:r w:rsidR="00BF7452" w:rsidRPr="00AB09E0">
        <w:t>.Н</w:t>
      </w:r>
      <w:proofErr w:type="gramEnd"/>
      <w:r w:rsidR="00BF7452" w:rsidRPr="00AB09E0">
        <w:t xml:space="preserve">овобурейский, г.Благовещенск, </w:t>
      </w:r>
      <w:proofErr w:type="spellStart"/>
      <w:r w:rsidR="00BF7452" w:rsidRPr="00AB09E0">
        <w:t>с.У</w:t>
      </w:r>
      <w:r w:rsidR="00BF7452">
        <w:t>сть-Ивановка</w:t>
      </w:r>
      <w:proofErr w:type="spellEnd"/>
      <w:r w:rsidR="00BF7452">
        <w:t>.</w:t>
      </w:r>
      <w:r w:rsidR="00BF7452" w:rsidRPr="00BF7452">
        <w:rPr>
          <w:rFonts w:cs="Times New Roman"/>
          <w:szCs w:val="28"/>
        </w:rPr>
        <w:t xml:space="preserve"> </w:t>
      </w:r>
    </w:p>
    <w:p w:rsidR="00223B8B" w:rsidRDefault="00223B8B" w:rsidP="00223B8B">
      <w:pPr>
        <w:spacing w:line="240" w:lineRule="auto"/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BF7452" w:rsidRPr="00BF7452">
        <w:rPr>
          <w:rFonts w:cs="Times New Roman"/>
          <w:szCs w:val="28"/>
        </w:rPr>
        <w:t xml:space="preserve">Грузовой </w:t>
      </w:r>
      <w:proofErr w:type="gramStart"/>
      <w:r w:rsidR="00BF7452" w:rsidRPr="00BF7452">
        <w:rPr>
          <w:rFonts w:cs="Times New Roman"/>
          <w:szCs w:val="28"/>
        </w:rPr>
        <w:t>бортовой</w:t>
      </w:r>
      <w:proofErr w:type="gramEnd"/>
      <w:r w:rsidR="00BF7452" w:rsidRPr="00BF7452">
        <w:rPr>
          <w:rFonts w:cs="Times New Roman"/>
          <w:szCs w:val="28"/>
        </w:rPr>
        <w:t xml:space="preserve"> а/м    УАЗ 3303, 2001 г.в. Используется для перевозки  хозяйственных грузов для нужд учреждения.</w:t>
      </w:r>
      <w:r>
        <w:rPr>
          <w:rFonts w:cs="Times New Roman"/>
          <w:szCs w:val="28"/>
        </w:rPr>
        <w:t xml:space="preserve"> </w:t>
      </w:r>
    </w:p>
    <w:p w:rsidR="001E252D" w:rsidRDefault="00223B8B" w:rsidP="00223B8B">
      <w:pPr>
        <w:spacing w:line="240" w:lineRule="auto"/>
        <w:ind w:left="284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</w:t>
      </w:r>
      <w:r w:rsidR="001E252D">
        <w:rPr>
          <w:rFonts w:cs="Times New Roman"/>
          <w:szCs w:val="28"/>
        </w:rPr>
        <w:t xml:space="preserve">Состояние зданий: </w:t>
      </w:r>
      <w:r w:rsidR="00823979">
        <w:rPr>
          <w:rFonts w:cs="Times New Roman"/>
          <w:szCs w:val="28"/>
        </w:rPr>
        <w:t>е</w:t>
      </w:r>
      <w:r w:rsidR="001E252D">
        <w:rPr>
          <w:rFonts w:cs="Times New Roman"/>
          <w:szCs w:val="28"/>
        </w:rPr>
        <w:t>жегодно</w:t>
      </w:r>
      <w:r w:rsidR="00823979">
        <w:rPr>
          <w:rFonts w:cs="Times New Roman"/>
          <w:szCs w:val="28"/>
        </w:rPr>
        <w:t>е</w:t>
      </w:r>
      <w:r w:rsidR="001E252D">
        <w:rPr>
          <w:rFonts w:cs="Times New Roman"/>
          <w:szCs w:val="28"/>
        </w:rPr>
        <w:t xml:space="preserve"> пров</w:t>
      </w:r>
      <w:r w:rsidR="00823979">
        <w:rPr>
          <w:rFonts w:cs="Times New Roman"/>
          <w:szCs w:val="28"/>
        </w:rPr>
        <w:t>е</w:t>
      </w:r>
      <w:r w:rsidR="001E252D">
        <w:rPr>
          <w:rFonts w:cs="Times New Roman"/>
          <w:szCs w:val="28"/>
        </w:rPr>
        <w:t>д</w:t>
      </w:r>
      <w:r w:rsidR="00823979">
        <w:rPr>
          <w:rFonts w:cs="Times New Roman"/>
          <w:szCs w:val="28"/>
        </w:rPr>
        <w:t>ение</w:t>
      </w:r>
      <w:r w:rsidR="001E252D">
        <w:rPr>
          <w:rFonts w:cs="Times New Roman"/>
          <w:szCs w:val="28"/>
        </w:rPr>
        <w:t xml:space="preserve"> косметическ</w:t>
      </w:r>
      <w:r w:rsidR="00823979">
        <w:rPr>
          <w:rFonts w:cs="Times New Roman"/>
          <w:szCs w:val="28"/>
        </w:rPr>
        <w:t>ого</w:t>
      </w:r>
      <w:r w:rsidR="001E252D">
        <w:rPr>
          <w:rFonts w:cs="Times New Roman"/>
          <w:szCs w:val="28"/>
        </w:rPr>
        <w:t xml:space="preserve"> ремонт</w:t>
      </w:r>
      <w:r w:rsidR="00823979">
        <w:rPr>
          <w:rFonts w:cs="Times New Roman"/>
          <w:szCs w:val="28"/>
        </w:rPr>
        <w:t>а</w:t>
      </w:r>
      <w:r w:rsidR="001E252D">
        <w:rPr>
          <w:rFonts w:cs="Times New Roman"/>
          <w:szCs w:val="28"/>
        </w:rPr>
        <w:t xml:space="preserve"> </w:t>
      </w:r>
      <w:r w:rsidR="00823979">
        <w:rPr>
          <w:rFonts w:cs="Times New Roman"/>
          <w:szCs w:val="28"/>
        </w:rPr>
        <w:t xml:space="preserve">внутри и снаружи </w:t>
      </w:r>
      <w:r w:rsidR="001E252D">
        <w:rPr>
          <w:rFonts w:cs="Times New Roman"/>
          <w:szCs w:val="28"/>
        </w:rPr>
        <w:t>здани</w:t>
      </w:r>
      <w:r w:rsidR="00823979">
        <w:rPr>
          <w:rFonts w:cs="Times New Roman"/>
          <w:szCs w:val="28"/>
        </w:rPr>
        <w:t>й</w:t>
      </w:r>
      <w:r w:rsidR="001E252D">
        <w:rPr>
          <w:rFonts w:cs="Times New Roman"/>
          <w:szCs w:val="28"/>
        </w:rPr>
        <w:t xml:space="preserve"> и сооружени</w:t>
      </w:r>
      <w:r w:rsidR="00823979">
        <w:rPr>
          <w:rFonts w:cs="Times New Roman"/>
          <w:szCs w:val="28"/>
        </w:rPr>
        <w:t>й</w:t>
      </w:r>
      <w:r w:rsidR="001E252D">
        <w:rPr>
          <w:rFonts w:cs="Times New Roman"/>
          <w:szCs w:val="28"/>
        </w:rPr>
        <w:t>. Находятся в удовлетворительном состоянии.</w:t>
      </w:r>
      <w:r w:rsidR="00823979">
        <w:rPr>
          <w:rFonts w:cs="Times New Roman"/>
          <w:szCs w:val="28"/>
        </w:rPr>
        <w:t xml:space="preserve"> В связи с отслоением </w:t>
      </w:r>
      <w:r w:rsidR="005E7B91">
        <w:rPr>
          <w:rFonts w:cs="Times New Roman"/>
          <w:szCs w:val="28"/>
        </w:rPr>
        <w:t xml:space="preserve">и нарушением целостности </w:t>
      </w:r>
      <w:r w:rsidR="00823979">
        <w:rPr>
          <w:rFonts w:cs="Times New Roman"/>
          <w:szCs w:val="28"/>
        </w:rPr>
        <w:t>штукатурки</w:t>
      </w:r>
      <w:r w:rsidR="005E7B91">
        <w:rPr>
          <w:rFonts w:cs="Times New Roman"/>
          <w:szCs w:val="28"/>
        </w:rPr>
        <w:t xml:space="preserve">, </w:t>
      </w:r>
      <w:r w:rsidR="00315405">
        <w:rPr>
          <w:rFonts w:cs="Times New Roman"/>
          <w:szCs w:val="28"/>
        </w:rPr>
        <w:t>подготовлена</w:t>
      </w:r>
      <w:r w:rsidR="00823979">
        <w:rPr>
          <w:rFonts w:cs="Times New Roman"/>
          <w:szCs w:val="28"/>
        </w:rPr>
        <w:t xml:space="preserve"> смета для ремонта облицовки фасада корпуса «</w:t>
      </w:r>
      <w:r w:rsidR="00315405">
        <w:rPr>
          <w:rFonts w:cs="Times New Roman"/>
          <w:szCs w:val="28"/>
        </w:rPr>
        <w:t>А</w:t>
      </w:r>
      <w:r w:rsidR="00823979">
        <w:rPr>
          <w:rFonts w:cs="Times New Roman"/>
          <w:szCs w:val="28"/>
        </w:rPr>
        <w:t>»</w:t>
      </w:r>
      <w:r w:rsidR="00315405">
        <w:rPr>
          <w:rFonts w:cs="Times New Roman"/>
          <w:szCs w:val="28"/>
        </w:rPr>
        <w:t xml:space="preserve"> и центрального крыльца</w:t>
      </w:r>
      <w:r w:rsidR="00822F20">
        <w:rPr>
          <w:rFonts w:cs="Times New Roman"/>
          <w:szCs w:val="28"/>
        </w:rPr>
        <w:t>, водоотведения с крыши корпуса «А», ремонт цоколя корпуса «Г»</w:t>
      </w:r>
      <w:r w:rsidR="00EE5771">
        <w:rPr>
          <w:rFonts w:cs="Times New Roman"/>
          <w:szCs w:val="28"/>
        </w:rPr>
        <w:t xml:space="preserve">.  Силами  работников учреждения ежегодно проводятся косметические ремонты в группах и корпусах. </w:t>
      </w:r>
    </w:p>
    <w:p w:rsidR="00822F20" w:rsidRPr="00307B32" w:rsidRDefault="00223B8B" w:rsidP="00223B8B">
      <w:pPr>
        <w:tabs>
          <w:tab w:val="left" w:pos="945"/>
        </w:tabs>
        <w:jc w:val="both"/>
        <w:rPr>
          <w:rFonts w:cs="Times New Roman"/>
          <w:szCs w:val="28"/>
        </w:rPr>
      </w:pPr>
      <w:r w:rsidRPr="00307B32">
        <w:rPr>
          <w:rFonts w:cs="Times New Roman"/>
          <w:szCs w:val="28"/>
        </w:rPr>
        <w:tab/>
      </w:r>
      <w:r w:rsidR="00822F20" w:rsidRPr="00307B32">
        <w:rPr>
          <w:rFonts w:cs="Times New Roman"/>
          <w:szCs w:val="28"/>
        </w:rPr>
        <w:t xml:space="preserve">В учреждении, в фойе корпуса «А» расположено визуально-акустическое табло (бегущая строка) с голосовым дублированием текста. На путях эвакуации, на стенах наклеены светоотражающие информационные знаки путей выхода.  Также на путях передвижения, лестничных маршах и на дверях кабинетов имеются информационные таблички со шрифтом Брайля. </w:t>
      </w:r>
      <w:r w:rsidRPr="00307B32">
        <w:rPr>
          <w:rFonts w:cs="Times New Roman"/>
          <w:szCs w:val="28"/>
        </w:rPr>
        <w:t>Для удобства передвижения</w:t>
      </w:r>
      <w:r w:rsidR="00307B32">
        <w:rPr>
          <w:rFonts w:cs="Times New Roman"/>
          <w:szCs w:val="28"/>
        </w:rPr>
        <w:t xml:space="preserve"> между этажами</w:t>
      </w:r>
      <w:r w:rsidRPr="00307B32">
        <w:rPr>
          <w:rFonts w:cs="Times New Roman"/>
          <w:szCs w:val="28"/>
        </w:rPr>
        <w:t xml:space="preserve">, в учреждении имеется два электроподъемных механизма для </w:t>
      </w:r>
      <w:proofErr w:type="spellStart"/>
      <w:r w:rsidRPr="00307B32">
        <w:rPr>
          <w:rFonts w:cs="Times New Roman"/>
          <w:szCs w:val="28"/>
        </w:rPr>
        <w:t>ивалидов-колясочников</w:t>
      </w:r>
      <w:proofErr w:type="spellEnd"/>
      <w:r w:rsidRPr="00307B32">
        <w:rPr>
          <w:rFonts w:cs="Times New Roman"/>
          <w:szCs w:val="28"/>
        </w:rPr>
        <w:t>. На путях следования инвалидных колясок, через дверные пороги установлены перекатные пандусы.</w:t>
      </w:r>
      <w:r w:rsidR="00822F20" w:rsidRPr="00307B32">
        <w:rPr>
          <w:rFonts w:cs="Times New Roman"/>
          <w:szCs w:val="28"/>
        </w:rPr>
        <w:t xml:space="preserve">   </w:t>
      </w:r>
    </w:p>
    <w:p w:rsidR="00EE5771" w:rsidRPr="00307B32" w:rsidRDefault="00223B8B" w:rsidP="00223B8B">
      <w:pPr>
        <w:tabs>
          <w:tab w:val="left" w:pos="945"/>
        </w:tabs>
        <w:jc w:val="both"/>
        <w:rPr>
          <w:rFonts w:cs="Times New Roman"/>
          <w:szCs w:val="28"/>
        </w:rPr>
      </w:pPr>
      <w:r w:rsidRPr="00307B32">
        <w:rPr>
          <w:rFonts w:cs="Times New Roman"/>
          <w:szCs w:val="28"/>
        </w:rPr>
        <w:tab/>
        <w:t>Все помещения учреждения оборудованы о</w:t>
      </w:r>
      <w:r w:rsidR="00822F20" w:rsidRPr="00307B32">
        <w:rPr>
          <w:rFonts w:cs="Times New Roman"/>
          <w:szCs w:val="28"/>
        </w:rPr>
        <w:t>хран</w:t>
      </w:r>
      <w:r w:rsidRPr="00307B32">
        <w:rPr>
          <w:rFonts w:cs="Times New Roman"/>
          <w:szCs w:val="28"/>
        </w:rPr>
        <w:t>н</w:t>
      </w:r>
      <w:r w:rsidR="00822F20" w:rsidRPr="00307B32">
        <w:rPr>
          <w:rFonts w:cs="Times New Roman"/>
          <w:szCs w:val="28"/>
        </w:rPr>
        <w:t>о-пожарн</w:t>
      </w:r>
      <w:r w:rsidRPr="00307B32">
        <w:rPr>
          <w:rFonts w:cs="Times New Roman"/>
          <w:szCs w:val="28"/>
        </w:rPr>
        <w:t>ой</w:t>
      </w:r>
      <w:r w:rsidR="00822F20" w:rsidRPr="00307B32">
        <w:rPr>
          <w:rFonts w:cs="Times New Roman"/>
          <w:szCs w:val="28"/>
        </w:rPr>
        <w:t xml:space="preserve"> сигнализаци</w:t>
      </w:r>
      <w:r w:rsidRPr="00307B32">
        <w:rPr>
          <w:rFonts w:cs="Times New Roman"/>
          <w:szCs w:val="28"/>
        </w:rPr>
        <w:t>ей</w:t>
      </w:r>
      <w:r w:rsidR="00822F20" w:rsidRPr="00307B32">
        <w:rPr>
          <w:rFonts w:cs="Times New Roman"/>
          <w:szCs w:val="28"/>
        </w:rPr>
        <w:t xml:space="preserve"> </w:t>
      </w:r>
      <w:r w:rsidRPr="00307B32">
        <w:rPr>
          <w:rFonts w:cs="Times New Roman"/>
          <w:szCs w:val="28"/>
        </w:rPr>
        <w:t>с</w:t>
      </w:r>
      <w:r w:rsidR="00822F20" w:rsidRPr="00307B32">
        <w:rPr>
          <w:rFonts w:cs="Times New Roman"/>
          <w:szCs w:val="28"/>
        </w:rPr>
        <w:t xml:space="preserve"> громкоговорящими голосовыми устройствами, </w:t>
      </w:r>
      <w:proofErr w:type="gramStart"/>
      <w:r w:rsidR="00822F20" w:rsidRPr="00307B32">
        <w:rPr>
          <w:rFonts w:cs="Times New Roman"/>
          <w:szCs w:val="28"/>
        </w:rPr>
        <w:t>оповещающих</w:t>
      </w:r>
      <w:proofErr w:type="gramEnd"/>
      <w:r w:rsidR="00822F20" w:rsidRPr="00307B32">
        <w:rPr>
          <w:rFonts w:cs="Times New Roman"/>
          <w:szCs w:val="28"/>
        </w:rPr>
        <w:t xml:space="preserve"> в случае пожара</w:t>
      </w:r>
      <w:r w:rsidRPr="00307B32">
        <w:rPr>
          <w:rFonts w:cs="Times New Roman"/>
          <w:szCs w:val="28"/>
        </w:rPr>
        <w:t xml:space="preserve"> и выводом сигнала на диспетчера пожарной службы</w:t>
      </w:r>
      <w:r w:rsidR="00822F20" w:rsidRPr="00307B32">
        <w:rPr>
          <w:rFonts w:cs="Times New Roman"/>
          <w:szCs w:val="28"/>
        </w:rPr>
        <w:t>.</w:t>
      </w:r>
      <w:r w:rsidRPr="00307B32">
        <w:rPr>
          <w:rFonts w:cs="Times New Roman"/>
          <w:szCs w:val="28"/>
        </w:rPr>
        <w:t xml:space="preserve"> </w:t>
      </w:r>
      <w:r w:rsidR="00EE5771" w:rsidRPr="00307B32">
        <w:rPr>
          <w:rFonts w:cs="Times New Roman"/>
          <w:szCs w:val="28"/>
        </w:rPr>
        <w:t>Согласно нормам пожарной безопасности на объекте, все имеющиеся 8 эвакуационных выходов закрываются только с внутренней стороны.</w:t>
      </w:r>
    </w:p>
    <w:p w:rsidR="00EE5771" w:rsidRDefault="00223B8B" w:rsidP="00EE5771">
      <w:pPr>
        <w:ind w:firstLine="708"/>
        <w:jc w:val="both"/>
        <w:rPr>
          <w:szCs w:val="28"/>
        </w:rPr>
      </w:pPr>
      <w:r w:rsidRPr="00307B32">
        <w:rPr>
          <w:szCs w:val="28"/>
        </w:rPr>
        <w:t>В учреждении о</w:t>
      </w:r>
      <w:r w:rsidR="00EE5771" w:rsidRPr="00307B32">
        <w:rPr>
          <w:szCs w:val="28"/>
        </w:rPr>
        <w:t>существл</w:t>
      </w:r>
      <w:r w:rsidRPr="00307B32">
        <w:rPr>
          <w:szCs w:val="28"/>
        </w:rPr>
        <w:t>яется</w:t>
      </w:r>
      <w:r w:rsidR="00EE5771" w:rsidRPr="00307B32">
        <w:rPr>
          <w:szCs w:val="28"/>
        </w:rPr>
        <w:t xml:space="preserve"> пропускно</w:t>
      </w:r>
      <w:r w:rsidRPr="00307B32">
        <w:rPr>
          <w:szCs w:val="28"/>
        </w:rPr>
        <w:t>й</w:t>
      </w:r>
      <w:r w:rsidR="00EE5771" w:rsidRPr="00307B32">
        <w:rPr>
          <w:szCs w:val="28"/>
        </w:rPr>
        <w:t xml:space="preserve"> режим, постоянный </w:t>
      </w:r>
      <w:proofErr w:type="gramStart"/>
      <w:r w:rsidR="00EE5771" w:rsidRPr="00307B32">
        <w:rPr>
          <w:szCs w:val="28"/>
        </w:rPr>
        <w:t>контроль за</w:t>
      </w:r>
      <w:proofErr w:type="gramEnd"/>
      <w:r w:rsidR="00EE5771" w:rsidRPr="00307B32">
        <w:rPr>
          <w:szCs w:val="28"/>
        </w:rPr>
        <w:t xml:space="preserve"> камерами  видеонаблюдения</w:t>
      </w:r>
      <w:r w:rsidRPr="00307B32">
        <w:rPr>
          <w:szCs w:val="28"/>
        </w:rPr>
        <w:t xml:space="preserve"> внутри здания и групп, </w:t>
      </w:r>
      <w:r w:rsidR="00307B32" w:rsidRPr="00307B32">
        <w:rPr>
          <w:szCs w:val="28"/>
        </w:rPr>
        <w:t xml:space="preserve">а также снаружи зданий. </w:t>
      </w:r>
    </w:p>
    <w:p w:rsidR="00FA01EC" w:rsidRPr="008370F1" w:rsidRDefault="00FA01EC" w:rsidP="00FA01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8370F1">
        <w:rPr>
          <w:rFonts w:cs="Times New Roman"/>
          <w:szCs w:val="28"/>
        </w:rPr>
        <w:t>Соответствие помещений службам, которые в них развернуты (подробно):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 помещений: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приема: медицинский пост с изолятором, соответствует требованиям;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проживания: жилые помещения оборудованы по коридорному типу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младше 18 лет дети размещены по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пола, от 8 до 10 человек в группе. Группы оснащены кроватями, столами, стульями, тумбочками, шкафами для хранения одежды в соответствии с требов</w:t>
      </w:r>
      <w:r w:rsidR="009072D2">
        <w:rPr>
          <w:rFonts w:ascii="Times New Roman" w:hAnsi="Times New Roman" w:cs="Times New Roman"/>
          <w:sz w:val="28"/>
          <w:szCs w:val="28"/>
        </w:rPr>
        <w:t xml:space="preserve">аниями, созданы условия для </w:t>
      </w:r>
      <w:proofErr w:type="spellStart"/>
      <w:r w:rsidR="009072D2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Опекаемые, нуждающиеся в колясках для передвижения, обеспечены полностью.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Туалетные и ванные комнаты оборудованы поручнями,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электроподъемник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транспортировки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комнатах проживают по два человека. Помещения оснащены диванами, шкафами, стульями, столами.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имеются ванные туалетные комнаты и душевые для мальчиков и девочек. 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организации питания: пищеблок предусматривает условия для соблюдения технологии приготовления блюд, цеховое деление помещени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холодный цех для приготовления салатов,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мясо-рыбный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цех, пекарня, цех для хранения и нарезки хлеба, овощной цех, варочный цех),  помещения для хранения  продовольственного сырья и пищевых продуктов (кладовые: для хранения муки,  для хранения продуктов выданных на сутки, для хранения молочной продукции, для сыпучих продуктов, для хранения сухих  продуктов).  В наличии имеется овощехранилище и морозильная камера для хранения мясных и рыбных продуктов. Помещения для мытья посуды (ванны для мытья кухонной посуды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ванны для мытья столовой посуды). Для соблюдения правил личной гигиены оборудована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установлены: раковина для мытья рук, две душевых комнаты, туалетная комната, комнаты для верхней одежды и рабочей одежды, в соответствии с СП 2.3.6.1079-01 «Санитарно эпидемиологические требования к организации общественного питания, изготовлению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сырья». Установлена принудительная приточная вентиляция с нагревательными элементами.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 для медицинского обслуживания: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круглосуточный медицинский пост, процедурный кабинет, прививочный кабинет, кабинет терапевта, зубного врача, психиатра, массажиста,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комнаты фито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кабинет ЛФК, кабинет гидромассажа. В наличии есть два изолятора для кишечной и вирусной инфекции на 5 коек.  Медицинский блок с набором помещений предусматривает оказание медицинской помощи в соответствии с лицензией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деятельность».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помещения хозяйственно-бытового обслуживания: </w:t>
      </w:r>
    </w:p>
    <w:p w:rsidR="00FA01EC" w:rsidRDefault="00307B32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01EC" w:rsidRPr="00185B9A">
        <w:rPr>
          <w:rFonts w:ascii="Times New Roman" w:eastAsia="Times New Roman" w:hAnsi="Times New Roman" w:cs="Times New Roman"/>
          <w:sz w:val="28"/>
          <w:szCs w:val="28"/>
        </w:rPr>
        <w:t xml:space="preserve">роцесс организации прачки в доме-интернате основывается на нормативных и методических документациях. Смена постельного белья, полотенец проводится по мере загрязнения, но не реже одного раза в неделю. Чистое белье доставляется в мешках и хранится в шкафах. Грязное белье утром в клеенчатых мешках доставляется в </w:t>
      </w:r>
      <w:proofErr w:type="gramStart"/>
      <w:r w:rsidR="00FA01EC" w:rsidRPr="00185B9A">
        <w:rPr>
          <w:rFonts w:ascii="Times New Roman" w:eastAsia="Times New Roman" w:hAnsi="Times New Roman" w:cs="Times New Roman"/>
          <w:sz w:val="28"/>
          <w:szCs w:val="28"/>
        </w:rPr>
        <w:t>разборочную</w:t>
      </w:r>
      <w:proofErr w:type="gramEnd"/>
      <w:r w:rsidR="00FA01EC" w:rsidRPr="00185B9A">
        <w:rPr>
          <w:rFonts w:ascii="Times New Roman" w:eastAsia="Times New Roman" w:hAnsi="Times New Roman" w:cs="Times New Roman"/>
          <w:sz w:val="28"/>
          <w:szCs w:val="28"/>
        </w:rPr>
        <w:t xml:space="preserve"> стиральную. Где замачивается согласно нормативам </w:t>
      </w:r>
      <w:proofErr w:type="spellStart"/>
      <w:r w:rsidR="00FA01EC" w:rsidRPr="00185B9A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="00FA01EC" w:rsidRPr="00185B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прачки оборудованы системами горячего и холодного водоснабжения, канализации, отопления, вентиляции. Системы водоснабжения прачки обеспечиваются бесперебойной подачей холодной и горячей воды, соответствующей санитарно-эпидемиологическим требованиям к качеству воды централизованных систем питьевого </w:t>
      </w:r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водоснабжения. Прачка оснащена четырьмя машинами автомат</w:t>
      </w:r>
      <w:r w:rsidR="00FA0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15405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FA0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машинки на 1</w:t>
      </w:r>
      <w:r w:rsidR="0031540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A0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</w:t>
      </w:r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загрузки</w:t>
      </w:r>
      <w:r w:rsidR="003154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5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на 10 кг загрузки, </w:t>
      </w:r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 на 8 кг</w:t>
      </w:r>
      <w:proofErr w:type="gramStart"/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агрузки. Инструкции с нормами расхода моющих сре</w:t>
      </w:r>
      <w:proofErr w:type="gramStart"/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стирки белья соблюдаются. В наличии инструкции по средней массе сухого изделия, режима дезинфекции объектов растворами средства «Жавель Абсолют».В прачке имеется необходимый запас моющих, отбеливающих, дезинфицирующих и других необходимых для работы </w:t>
      </w:r>
      <w:proofErr w:type="spellStart"/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proofErr w:type="gramStart"/>
      <w:r w:rsidR="00FA01EC" w:rsidRPr="00185B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1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A01EC">
        <w:rPr>
          <w:rFonts w:ascii="Times New Roman" w:hAnsi="Times New Roman" w:cs="Times New Roman"/>
          <w:sz w:val="28"/>
          <w:szCs w:val="28"/>
        </w:rPr>
        <w:t>становлена</w:t>
      </w:r>
      <w:proofErr w:type="spellEnd"/>
      <w:r w:rsidR="00FA01EC">
        <w:rPr>
          <w:rFonts w:ascii="Times New Roman" w:hAnsi="Times New Roman" w:cs="Times New Roman"/>
          <w:sz w:val="28"/>
          <w:szCs w:val="28"/>
        </w:rPr>
        <w:t xml:space="preserve"> принудительная приточная вентиляция с нагревательными элементами.</w:t>
      </w:r>
    </w:p>
    <w:p w:rsidR="00FA01EC" w:rsidRDefault="00FA01EC" w:rsidP="00FA01EC">
      <w:pPr>
        <w:pStyle w:val="ab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2D2">
        <w:rPr>
          <w:rFonts w:ascii="Times New Roman" w:hAnsi="Times New Roman" w:cs="Times New Roman"/>
          <w:sz w:val="28"/>
          <w:szCs w:val="28"/>
        </w:rPr>
        <w:t>- помещения для культурно-массового и физкультурно-оздоровительного назначения и социальной адаптации:</w:t>
      </w:r>
      <w:r>
        <w:rPr>
          <w:rFonts w:ascii="Times New Roman" w:hAnsi="Times New Roman" w:cs="Times New Roman"/>
          <w:sz w:val="28"/>
          <w:szCs w:val="28"/>
        </w:rPr>
        <w:t xml:space="preserve">  актовый зал на 157 посадочных мест для проведения культурных массовых мероприятий, оснащен экраном, видеопроектором и компьютерным оборудованием. </w:t>
      </w:r>
    </w:p>
    <w:p w:rsidR="006E771E" w:rsidRDefault="006E771E" w:rsidP="0023543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25072" w:rsidRDefault="00F25072" w:rsidP="0023543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C62CF" w:rsidRPr="00FA01EC" w:rsidRDefault="00AC62CF" w:rsidP="00F9214F">
      <w:pPr>
        <w:spacing w:after="0" w:line="240" w:lineRule="auto"/>
        <w:jc w:val="both"/>
        <w:rPr>
          <w:rFonts w:cs="Times New Roman"/>
          <w:szCs w:val="28"/>
        </w:rPr>
      </w:pPr>
    </w:p>
    <w:p w:rsidR="00AC62CF" w:rsidRPr="00FA01EC" w:rsidRDefault="00AC62CF" w:rsidP="00F9214F">
      <w:pPr>
        <w:spacing w:after="0" w:line="240" w:lineRule="auto"/>
        <w:jc w:val="both"/>
        <w:rPr>
          <w:rFonts w:cs="Times New Roman"/>
          <w:szCs w:val="28"/>
        </w:rPr>
      </w:pPr>
    </w:p>
    <w:p w:rsidR="00AC62CF" w:rsidRPr="00FA01EC" w:rsidRDefault="00AC62CF" w:rsidP="00F9214F">
      <w:pPr>
        <w:spacing w:after="0" w:line="240" w:lineRule="auto"/>
        <w:jc w:val="both"/>
        <w:rPr>
          <w:rFonts w:cs="Times New Roman"/>
          <w:szCs w:val="28"/>
        </w:rPr>
      </w:pPr>
    </w:p>
    <w:p w:rsidR="00AC62CF" w:rsidRPr="00FA01EC" w:rsidRDefault="00AC62CF" w:rsidP="00F9214F">
      <w:pPr>
        <w:spacing w:after="0" w:line="240" w:lineRule="auto"/>
        <w:jc w:val="both"/>
        <w:rPr>
          <w:rFonts w:cs="Times New Roman"/>
          <w:szCs w:val="28"/>
        </w:rPr>
      </w:pPr>
    </w:p>
    <w:p w:rsidR="00AC62CF" w:rsidRPr="00FA01EC" w:rsidRDefault="00AC62CF" w:rsidP="00F9214F">
      <w:pPr>
        <w:spacing w:after="0" w:line="240" w:lineRule="auto"/>
        <w:jc w:val="both"/>
        <w:rPr>
          <w:rFonts w:cs="Times New Roman"/>
          <w:szCs w:val="28"/>
        </w:rPr>
      </w:pPr>
    </w:p>
    <w:sectPr w:rsidR="00AC62CF" w:rsidRPr="00FA01EC" w:rsidSect="00626C61">
      <w:headerReference w:type="default" r:id="rId8"/>
      <w:pgSz w:w="11906" w:h="16838"/>
      <w:pgMar w:top="567" w:right="56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A0" w:rsidRDefault="00C961A0" w:rsidP="002A56BA">
      <w:pPr>
        <w:spacing w:after="0" w:line="240" w:lineRule="auto"/>
      </w:pPr>
      <w:r>
        <w:separator/>
      </w:r>
    </w:p>
  </w:endnote>
  <w:endnote w:type="continuationSeparator" w:id="1">
    <w:p w:rsidR="00C961A0" w:rsidRDefault="00C961A0" w:rsidP="002A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A0" w:rsidRDefault="00C961A0" w:rsidP="002A56BA">
      <w:pPr>
        <w:spacing w:after="0" w:line="240" w:lineRule="auto"/>
      </w:pPr>
      <w:r>
        <w:separator/>
      </w:r>
    </w:p>
  </w:footnote>
  <w:footnote w:type="continuationSeparator" w:id="1">
    <w:p w:rsidR="00C961A0" w:rsidRDefault="00C961A0" w:rsidP="002A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428561"/>
      <w:docPartObj>
        <w:docPartGallery w:val="Page Numbers (Top of Page)"/>
        <w:docPartUnique/>
      </w:docPartObj>
    </w:sdtPr>
    <w:sdtContent>
      <w:p w:rsidR="00C961A0" w:rsidRDefault="00C961A0">
        <w:pPr>
          <w:pStyle w:val="a6"/>
          <w:jc w:val="center"/>
        </w:pPr>
        <w:fldSimple w:instr="PAGE   \* MERGEFORMAT">
          <w:r w:rsidR="00294336">
            <w:rPr>
              <w:noProof/>
            </w:rPr>
            <w:t>6</w:t>
          </w:r>
        </w:fldSimple>
      </w:p>
    </w:sdtContent>
  </w:sdt>
  <w:p w:rsidR="00C961A0" w:rsidRDefault="00C961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6D4"/>
    <w:multiLevelType w:val="multilevel"/>
    <w:tmpl w:val="7F7C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D76D8"/>
    <w:multiLevelType w:val="hybridMultilevel"/>
    <w:tmpl w:val="F816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D7AE3"/>
    <w:multiLevelType w:val="hybridMultilevel"/>
    <w:tmpl w:val="0A9A34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9A753D3"/>
    <w:multiLevelType w:val="hybridMultilevel"/>
    <w:tmpl w:val="6348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B6B"/>
    <w:multiLevelType w:val="hybridMultilevel"/>
    <w:tmpl w:val="A8F8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94340"/>
    <w:multiLevelType w:val="hybridMultilevel"/>
    <w:tmpl w:val="AB30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31CB3"/>
    <w:multiLevelType w:val="hybridMultilevel"/>
    <w:tmpl w:val="286E5154"/>
    <w:lvl w:ilvl="0" w:tplc="68F28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32B"/>
    <w:rsid w:val="00000C1D"/>
    <w:rsid w:val="00007D50"/>
    <w:rsid w:val="00030873"/>
    <w:rsid w:val="00033CAA"/>
    <w:rsid w:val="00036F0C"/>
    <w:rsid w:val="00037C0B"/>
    <w:rsid w:val="00052500"/>
    <w:rsid w:val="00056C4C"/>
    <w:rsid w:val="00056D7D"/>
    <w:rsid w:val="0006734F"/>
    <w:rsid w:val="00074BBD"/>
    <w:rsid w:val="0008788C"/>
    <w:rsid w:val="00095424"/>
    <w:rsid w:val="000A5EF2"/>
    <w:rsid w:val="000B451B"/>
    <w:rsid w:val="000C0432"/>
    <w:rsid w:val="000C2BD6"/>
    <w:rsid w:val="000D4FB0"/>
    <w:rsid w:val="000E6222"/>
    <w:rsid w:val="000F0576"/>
    <w:rsid w:val="000F0ED1"/>
    <w:rsid w:val="000F2AB2"/>
    <w:rsid w:val="00100A13"/>
    <w:rsid w:val="0010327D"/>
    <w:rsid w:val="00106518"/>
    <w:rsid w:val="00123CCB"/>
    <w:rsid w:val="00131FDA"/>
    <w:rsid w:val="00141AAC"/>
    <w:rsid w:val="00144118"/>
    <w:rsid w:val="00145E3D"/>
    <w:rsid w:val="00152856"/>
    <w:rsid w:val="0016787A"/>
    <w:rsid w:val="001720E4"/>
    <w:rsid w:val="00185FCE"/>
    <w:rsid w:val="00190AA3"/>
    <w:rsid w:val="0019228B"/>
    <w:rsid w:val="00192C83"/>
    <w:rsid w:val="001A128F"/>
    <w:rsid w:val="001C0D35"/>
    <w:rsid w:val="001C7AB0"/>
    <w:rsid w:val="001D0D79"/>
    <w:rsid w:val="001D54A1"/>
    <w:rsid w:val="001E252D"/>
    <w:rsid w:val="001E7988"/>
    <w:rsid w:val="00205792"/>
    <w:rsid w:val="0021204B"/>
    <w:rsid w:val="00213B8D"/>
    <w:rsid w:val="00223B8B"/>
    <w:rsid w:val="00224D29"/>
    <w:rsid w:val="002268C1"/>
    <w:rsid w:val="002335E7"/>
    <w:rsid w:val="00235437"/>
    <w:rsid w:val="00237EA2"/>
    <w:rsid w:val="00241281"/>
    <w:rsid w:val="00255549"/>
    <w:rsid w:val="002709ED"/>
    <w:rsid w:val="00271886"/>
    <w:rsid w:val="002935A0"/>
    <w:rsid w:val="00293C94"/>
    <w:rsid w:val="00294336"/>
    <w:rsid w:val="002A1673"/>
    <w:rsid w:val="002A56BA"/>
    <w:rsid w:val="002A6A0A"/>
    <w:rsid w:val="002B221C"/>
    <w:rsid w:val="002B72D8"/>
    <w:rsid w:val="002D2035"/>
    <w:rsid w:val="002D3408"/>
    <w:rsid w:val="002F18F4"/>
    <w:rsid w:val="002F2874"/>
    <w:rsid w:val="003003A4"/>
    <w:rsid w:val="003066A0"/>
    <w:rsid w:val="00307B32"/>
    <w:rsid w:val="0031159C"/>
    <w:rsid w:val="00311EC5"/>
    <w:rsid w:val="00313399"/>
    <w:rsid w:val="00314C52"/>
    <w:rsid w:val="00315405"/>
    <w:rsid w:val="003378D5"/>
    <w:rsid w:val="003424FB"/>
    <w:rsid w:val="00343AAA"/>
    <w:rsid w:val="00355330"/>
    <w:rsid w:val="003556CE"/>
    <w:rsid w:val="003566D8"/>
    <w:rsid w:val="00363771"/>
    <w:rsid w:val="0036441D"/>
    <w:rsid w:val="0036657C"/>
    <w:rsid w:val="003734B1"/>
    <w:rsid w:val="00376A35"/>
    <w:rsid w:val="00376B7F"/>
    <w:rsid w:val="00381CEC"/>
    <w:rsid w:val="0038324F"/>
    <w:rsid w:val="00383B9F"/>
    <w:rsid w:val="00397B86"/>
    <w:rsid w:val="003A2CED"/>
    <w:rsid w:val="003C78A4"/>
    <w:rsid w:val="003E0A57"/>
    <w:rsid w:val="003E467F"/>
    <w:rsid w:val="003F39E4"/>
    <w:rsid w:val="00423CA4"/>
    <w:rsid w:val="00434765"/>
    <w:rsid w:val="00436D73"/>
    <w:rsid w:val="00437BB9"/>
    <w:rsid w:val="004443AC"/>
    <w:rsid w:val="00444967"/>
    <w:rsid w:val="00446DDC"/>
    <w:rsid w:val="004631EA"/>
    <w:rsid w:val="0046521D"/>
    <w:rsid w:val="00475491"/>
    <w:rsid w:val="0048069F"/>
    <w:rsid w:val="004936F1"/>
    <w:rsid w:val="00494837"/>
    <w:rsid w:val="004C23A2"/>
    <w:rsid w:val="004C60AC"/>
    <w:rsid w:val="004C60D9"/>
    <w:rsid w:val="004C6ED1"/>
    <w:rsid w:val="004D1C98"/>
    <w:rsid w:val="004D3451"/>
    <w:rsid w:val="004E3CEE"/>
    <w:rsid w:val="004E7B6C"/>
    <w:rsid w:val="004F008B"/>
    <w:rsid w:val="004F0123"/>
    <w:rsid w:val="00523EBF"/>
    <w:rsid w:val="005251B5"/>
    <w:rsid w:val="00532746"/>
    <w:rsid w:val="00557AB6"/>
    <w:rsid w:val="0056160E"/>
    <w:rsid w:val="00582706"/>
    <w:rsid w:val="00585699"/>
    <w:rsid w:val="005C161B"/>
    <w:rsid w:val="005C6111"/>
    <w:rsid w:val="005C7D06"/>
    <w:rsid w:val="005D019F"/>
    <w:rsid w:val="005D01C0"/>
    <w:rsid w:val="005D3697"/>
    <w:rsid w:val="005E0A01"/>
    <w:rsid w:val="005E7B91"/>
    <w:rsid w:val="006012CA"/>
    <w:rsid w:val="006020DD"/>
    <w:rsid w:val="006150F1"/>
    <w:rsid w:val="00626C61"/>
    <w:rsid w:val="00631D3F"/>
    <w:rsid w:val="006533F8"/>
    <w:rsid w:val="00656C5F"/>
    <w:rsid w:val="00665860"/>
    <w:rsid w:val="00670075"/>
    <w:rsid w:val="00673685"/>
    <w:rsid w:val="006844D9"/>
    <w:rsid w:val="006861D9"/>
    <w:rsid w:val="00691137"/>
    <w:rsid w:val="0069566C"/>
    <w:rsid w:val="006A0848"/>
    <w:rsid w:val="006B04C1"/>
    <w:rsid w:val="006B5DE2"/>
    <w:rsid w:val="006E2B1F"/>
    <w:rsid w:val="006E771E"/>
    <w:rsid w:val="006F38B9"/>
    <w:rsid w:val="00704B3A"/>
    <w:rsid w:val="00717050"/>
    <w:rsid w:val="00722179"/>
    <w:rsid w:val="00723E0F"/>
    <w:rsid w:val="00733584"/>
    <w:rsid w:val="00735F4E"/>
    <w:rsid w:val="0075115E"/>
    <w:rsid w:val="007576AA"/>
    <w:rsid w:val="00765808"/>
    <w:rsid w:val="007815C3"/>
    <w:rsid w:val="00787DB5"/>
    <w:rsid w:val="00791EFC"/>
    <w:rsid w:val="007B6C21"/>
    <w:rsid w:val="007C47FD"/>
    <w:rsid w:val="007C74AC"/>
    <w:rsid w:val="007D1D32"/>
    <w:rsid w:val="007E0331"/>
    <w:rsid w:val="007E75DA"/>
    <w:rsid w:val="007F732B"/>
    <w:rsid w:val="00800F0C"/>
    <w:rsid w:val="00802F65"/>
    <w:rsid w:val="00812F6C"/>
    <w:rsid w:val="00813285"/>
    <w:rsid w:val="00822F20"/>
    <w:rsid w:val="00823979"/>
    <w:rsid w:val="0082473F"/>
    <w:rsid w:val="00826FB7"/>
    <w:rsid w:val="00830976"/>
    <w:rsid w:val="00852F66"/>
    <w:rsid w:val="00854777"/>
    <w:rsid w:val="00872CE4"/>
    <w:rsid w:val="00873BFC"/>
    <w:rsid w:val="008777AB"/>
    <w:rsid w:val="0088393E"/>
    <w:rsid w:val="00886CC5"/>
    <w:rsid w:val="0089569D"/>
    <w:rsid w:val="008A119E"/>
    <w:rsid w:val="008A5FFC"/>
    <w:rsid w:val="008B0ACA"/>
    <w:rsid w:val="008C5804"/>
    <w:rsid w:val="008D4046"/>
    <w:rsid w:val="008E25C4"/>
    <w:rsid w:val="008F19AF"/>
    <w:rsid w:val="008F28D0"/>
    <w:rsid w:val="00901A51"/>
    <w:rsid w:val="009072D2"/>
    <w:rsid w:val="00914682"/>
    <w:rsid w:val="00914774"/>
    <w:rsid w:val="00914C44"/>
    <w:rsid w:val="00915769"/>
    <w:rsid w:val="009224BF"/>
    <w:rsid w:val="009474D8"/>
    <w:rsid w:val="00962100"/>
    <w:rsid w:val="00975C31"/>
    <w:rsid w:val="009851D7"/>
    <w:rsid w:val="00985257"/>
    <w:rsid w:val="00996600"/>
    <w:rsid w:val="00997C28"/>
    <w:rsid w:val="009A2C58"/>
    <w:rsid w:val="009A35FA"/>
    <w:rsid w:val="009A5832"/>
    <w:rsid w:val="009A5A3F"/>
    <w:rsid w:val="009B66D8"/>
    <w:rsid w:val="009D0336"/>
    <w:rsid w:val="009D1EBD"/>
    <w:rsid w:val="009D4590"/>
    <w:rsid w:val="009E1CC4"/>
    <w:rsid w:val="009E2843"/>
    <w:rsid w:val="009F36E0"/>
    <w:rsid w:val="00A05E07"/>
    <w:rsid w:val="00A10F18"/>
    <w:rsid w:val="00A16327"/>
    <w:rsid w:val="00A17C24"/>
    <w:rsid w:val="00A24A25"/>
    <w:rsid w:val="00A36D70"/>
    <w:rsid w:val="00A61184"/>
    <w:rsid w:val="00A707D1"/>
    <w:rsid w:val="00A734EC"/>
    <w:rsid w:val="00A82E52"/>
    <w:rsid w:val="00A96801"/>
    <w:rsid w:val="00AC62CF"/>
    <w:rsid w:val="00AD0054"/>
    <w:rsid w:val="00AD0114"/>
    <w:rsid w:val="00AD1414"/>
    <w:rsid w:val="00AD5CDA"/>
    <w:rsid w:val="00AE5CB1"/>
    <w:rsid w:val="00AF22DC"/>
    <w:rsid w:val="00B064B2"/>
    <w:rsid w:val="00B16D5A"/>
    <w:rsid w:val="00B17088"/>
    <w:rsid w:val="00B250DF"/>
    <w:rsid w:val="00B26673"/>
    <w:rsid w:val="00B3013D"/>
    <w:rsid w:val="00B3472D"/>
    <w:rsid w:val="00B51F4C"/>
    <w:rsid w:val="00B6245C"/>
    <w:rsid w:val="00B73A72"/>
    <w:rsid w:val="00B75A0C"/>
    <w:rsid w:val="00B84D4C"/>
    <w:rsid w:val="00BB5C32"/>
    <w:rsid w:val="00BD16A3"/>
    <w:rsid w:val="00BD22D3"/>
    <w:rsid w:val="00BE158D"/>
    <w:rsid w:val="00BF2F44"/>
    <w:rsid w:val="00BF30CB"/>
    <w:rsid w:val="00BF7452"/>
    <w:rsid w:val="00C0269F"/>
    <w:rsid w:val="00C13689"/>
    <w:rsid w:val="00C2086A"/>
    <w:rsid w:val="00C37554"/>
    <w:rsid w:val="00C40682"/>
    <w:rsid w:val="00C46519"/>
    <w:rsid w:val="00C55EAC"/>
    <w:rsid w:val="00C94599"/>
    <w:rsid w:val="00C94EC8"/>
    <w:rsid w:val="00C961A0"/>
    <w:rsid w:val="00C974DD"/>
    <w:rsid w:val="00CA26BA"/>
    <w:rsid w:val="00CA2BCB"/>
    <w:rsid w:val="00CA6918"/>
    <w:rsid w:val="00CB39B6"/>
    <w:rsid w:val="00CB5F2B"/>
    <w:rsid w:val="00CD5DBD"/>
    <w:rsid w:val="00CE7C12"/>
    <w:rsid w:val="00D02C5D"/>
    <w:rsid w:val="00D0336A"/>
    <w:rsid w:val="00D11629"/>
    <w:rsid w:val="00D203B0"/>
    <w:rsid w:val="00D4009C"/>
    <w:rsid w:val="00D50181"/>
    <w:rsid w:val="00D60387"/>
    <w:rsid w:val="00D61F84"/>
    <w:rsid w:val="00D720C4"/>
    <w:rsid w:val="00D777B6"/>
    <w:rsid w:val="00D83748"/>
    <w:rsid w:val="00D844EF"/>
    <w:rsid w:val="00D852AB"/>
    <w:rsid w:val="00D906BA"/>
    <w:rsid w:val="00D936C3"/>
    <w:rsid w:val="00DA452A"/>
    <w:rsid w:val="00DA7FF1"/>
    <w:rsid w:val="00DB018C"/>
    <w:rsid w:val="00DB078C"/>
    <w:rsid w:val="00DB673F"/>
    <w:rsid w:val="00DB7A09"/>
    <w:rsid w:val="00DC5BC2"/>
    <w:rsid w:val="00DC64D4"/>
    <w:rsid w:val="00DD0457"/>
    <w:rsid w:val="00DD7A7D"/>
    <w:rsid w:val="00DE3C6D"/>
    <w:rsid w:val="00DE7BE1"/>
    <w:rsid w:val="00E02695"/>
    <w:rsid w:val="00E13A10"/>
    <w:rsid w:val="00E319AF"/>
    <w:rsid w:val="00E36ADC"/>
    <w:rsid w:val="00E4221F"/>
    <w:rsid w:val="00E449F4"/>
    <w:rsid w:val="00E45727"/>
    <w:rsid w:val="00E51715"/>
    <w:rsid w:val="00E525FD"/>
    <w:rsid w:val="00E64AD4"/>
    <w:rsid w:val="00E8034F"/>
    <w:rsid w:val="00E81D06"/>
    <w:rsid w:val="00E9096F"/>
    <w:rsid w:val="00E97F2A"/>
    <w:rsid w:val="00EA5C4C"/>
    <w:rsid w:val="00EB2F6E"/>
    <w:rsid w:val="00EB6258"/>
    <w:rsid w:val="00EB7B8B"/>
    <w:rsid w:val="00EC08E9"/>
    <w:rsid w:val="00ED75ED"/>
    <w:rsid w:val="00EE21F3"/>
    <w:rsid w:val="00EE47D6"/>
    <w:rsid w:val="00EE5771"/>
    <w:rsid w:val="00EF0079"/>
    <w:rsid w:val="00EF742A"/>
    <w:rsid w:val="00F16B5A"/>
    <w:rsid w:val="00F17973"/>
    <w:rsid w:val="00F25072"/>
    <w:rsid w:val="00F25FA9"/>
    <w:rsid w:val="00F31134"/>
    <w:rsid w:val="00F41A8D"/>
    <w:rsid w:val="00F62F02"/>
    <w:rsid w:val="00F7188B"/>
    <w:rsid w:val="00F9214F"/>
    <w:rsid w:val="00F94305"/>
    <w:rsid w:val="00FA01EC"/>
    <w:rsid w:val="00FB44E1"/>
    <w:rsid w:val="00FD4CE6"/>
    <w:rsid w:val="00FE31CC"/>
    <w:rsid w:val="00FE65B1"/>
    <w:rsid w:val="00FF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5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6B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6BA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1E252D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E252D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F1BB-13F8-4A9F-B28B-7760C81A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2019-07-08T05:42:00Z</cp:lastPrinted>
  <dcterms:created xsi:type="dcterms:W3CDTF">2019-05-23T04:05:00Z</dcterms:created>
  <dcterms:modified xsi:type="dcterms:W3CDTF">2022-12-07T04:28:00Z</dcterms:modified>
</cp:coreProperties>
</file>